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E83C2D" w:rsidTr="00954C2F">
        <w:trPr>
          <w:trHeight w:val="8593"/>
          <w:tblCellSpacing w:w="0" w:type="dxa"/>
          <w:jc w:val="center"/>
        </w:trPr>
        <w:tc>
          <w:tcPr>
            <w:tcW w:w="0" w:type="auto"/>
          </w:tcPr>
          <w:p w:rsidR="00C318F6" w:rsidRPr="00E83C2D" w:rsidRDefault="00513675" w:rsidP="00C318F6">
            <w:pPr>
              <w:rPr>
                <w:sz w:val="20"/>
                <w:szCs w:val="20"/>
              </w:rPr>
            </w:pPr>
            <w:r w:rsidRPr="00E83C2D">
              <w:rPr>
                <w:noProof/>
                <w:sz w:val="20"/>
                <w:szCs w:val="20"/>
                <w:lang w:eastAsia="tr-TR"/>
              </w:rPr>
              <w:drawing>
                <wp:anchor distT="0" distB="0" distL="114300" distR="114300" simplePos="0" relativeHeight="251659264" behindDoc="1" locked="0" layoutInCell="1" allowOverlap="1" wp14:anchorId="200AC557" wp14:editId="58416695">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E83C2D" w:rsidRDefault="00513675" w:rsidP="00513675">
            <w:pPr>
              <w:tabs>
                <w:tab w:val="left" w:pos="3697"/>
                <w:tab w:val="center" w:pos="7274"/>
              </w:tabs>
              <w:rPr>
                <w:b/>
                <w:sz w:val="20"/>
                <w:szCs w:val="20"/>
              </w:rPr>
            </w:pPr>
            <w:r w:rsidRPr="00E83C2D">
              <w:rPr>
                <w:b/>
                <w:sz w:val="20"/>
                <w:szCs w:val="20"/>
              </w:rPr>
              <w:tab/>
            </w:r>
            <w:r w:rsidRPr="00E83C2D">
              <w:rPr>
                <w:b/>
                <w:sz w:val="20"/>
                <w:szCs w:val="20"/>
              </w:rPr>
              <w:tab/>
            </w:r>
            <w:r w:rsidR="00972081" w:rsidRPr="00E83C2D">
              <w:rPr>
                <w:b/>
                <w:sz w:val="20"/>
                <w:szCs w:val="20"/>
              </w:rPr>
              <w:t>2019/2020</w:t>
            </w:r>
            <w:r w:rsidR="00DC67B5" w:rsidRPr="00E83C2D">
              <w:rPr>
                <w:b/>
                <w:sz w:val="20"/>
                <w:szCs w:val="20"/>
              </w:rPr>
              <w:t xml:space="preserve"> EĞİTİM ÖĞRETİM YILI </w:t>
            </w:r>
          </w:p>
          <w:p w:rsidR="00C318F6" w:rsidRPr="00E83C2D" w:rsidRDefault="00972081" w:rsidP="00513675">
            <w:pPr>
              <w:jc w:val="center"/>
              <w:rPr>
                <w:sz w:val="20"/>
                <w:szCs w:val="20"/>
              </w:rPr>
            </w:pPr>
            <w:r w:rsidRPr="00E83C2D">
              <w:rPr>
                <w:b/>
                <w:sz w:val="20"/>
                <w:szCs w:val="20"/>
              </w:rPr>
              <w:t>YALIM ORTAOKUL</w:t>
            </w:r>
            <w:r w:rsidR="00F860E2" w:rsidRPr="00E83C2D">
              <w:rPr>
                <w:b/>
                <w:sz w:val="20"/>
                <w:szCs w:val="20"/>
              </w:rPr>
              <w:t>U</w:t>
            </w:r>
            <w:r w:rsidRPr="00E83C2D">
              <w:rPr>
                <w:b/>
                <w:sz w:val="20"/>
                <w:szCs w:val="20"/>
              </w:rPr>
              <w:t xml:space="preserve"> ve YALIM İMAM HATİP ORTAOKULU</w:t>
            </w:r>
            <w:r w:rsidR="009E1D55" w:rsidRPr="00E83C2D">
              <w:rPr>
                <w:b/>
                <w:sz w:val="20"/>
                <w:szCs w:val="20"/>
              </w:rPr>
              <w:t xml:space="preserve"> </w:t>
            </w:r>
            <w:r w:rsidR="00954C2F" w:rsidRPr="00E83C2D">
              <w:rPr>
                <w:b/>
                <w:sz w:val="20"/>
                <w:szCs w:val="20"/>
              </w:rPr>
              <w:t>HİZMET</w:t>
            </w:r>
            <w:r w:rsidR="00C318F6" w:rsidRPr="00E83C2D">
              <w:rPr>
                <w:b/>
                <w:sz w:val="20"/>
                <w:szCs w:val="20"/>
              </w:rPr>
              <w:t xml:space="preserve"> STANDA</w:t>
            </w:r>
            <w:r w:rsidR="006039BF" w:rsidRPr="00E83C2D">
              <w:rPr>
                <w:b/>
                <w:sz w:val="20"/>
                <w:szCs w:val="20"/>
              </w:rPr>
              <w:t>RT</w:t>
            </w:r>
            <w:r w:rsidR="00C318F6" w:rsidRPr="00E83C2D">
              <w:rPr>
                <w:b/>
                <w:sz w:val="20"/>
                <w:szCs w:val="20"/>
              </w:rPr>
              <w:t>LARI</w:t>
            </w:r>
          </w:p>
          <w:p w:rsidR="00C318F6" w:rsidRPr="00E83C2D" w:rsidRDefault="00C318F6" w:rsidP="00513675">
            <w:pPr>
              <w:rPr>
                <w:sz w:val="20"/>
                <w:szCs w:val="20"/>
              </w:rPr>
            </w:pPr>
          </w:p>
          <w:p w:rsidR="00C318F6" w:rsidRPr="00E83C2D" w:rsidRDefault="00C318F6" w:rsidP="009E1D55">
            <w:pPr>
              <w:ind w:right="-750"/>
              <w:rPr>
                <w:sz w:val="20"/>
                <w:szCs w:val="20"/>
              </w:rPr>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E83C2D"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E83C2D" w:rsidRDefault="00DE2D57" w:rsidP="00954C2F">
                  <w:pPr>
                    <w:spacing w:line="64" w:lineRule="atLeast"/>
                    <w:jc w:val="center"/>
                    <w:rPr>
                      <w:b/>
                      <w:bCs/>
                      <w:sz w:val="20"/>
                      <w:szCs w:val="20"/>
                    </w:rPr>
                  </w:pPr>
                </w:p>
                <w:p w:rsidR="00C318F6" w:rsidRPr="00E83C2D" w:rsidRDefault="00C318F6" w:rsidP="00954C2F">
                  <w:pPr>
                    <w:spacing w:line="64" w:lineRule="atLeast"/>
                    <w:jc w:val="center"/>
                    <w:rPr>
                      <w:b/>
                      <w:bCs/>
                      <w:sz w:val="20"/>
                      <w:szCs w:val="20"/>
                    </w:rPr>
                  </w:pPr>
                  <w:r w:rsidRPr="00E83C2D">
                    <w:rPr>
                      <w:b/>
                      <w:bCs/>
                      <w:sz w:val="20"/>
                      <w:szCs w:val="20"/>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C318F6" w:rsidRPr="00E83C2D" w:rsidRDefault="00C318F6" w:rsidP="00954C2F">
                  <w:pPr>
                    <w:spacing w:line="64" w:lineRule="atLeast"/>
                    <w:ind w:left="-108" w:firstLine="108"/>
                    <w:jc w:val="center"/>
                    <w:rPr>
                      <w:b/>
                      <w:bCs/>
                      <w:sz w:val="20"/>
                      <w:szCs w:val="20"/>
                    </w:rPr>
                  </w:pPr>
                  <w:r w:rsidRPr="00E83C2D">
                    <w:rPr>
                      <w:b/>
                      <w:bCs/>
                      <w:sz w:val="20"/>
                      <w:szCs w:val="20"/>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C318F6" w:rsidRPr="00E83C2D" w:rsidRDefault="00C318F6" w:rsidP="00954C2F">
                  <w:pPr>
                    <w:tabs>
                      <w:tab w:val="left" w:pos="5292"/>
                    </w:tabs>
                    <w:spacing w:line="64" w:lineRule="atLeast"/>
                    <w:jc w:val="center"/>
                    <w:rPr>
                      <w:b/>
                      <w:bCs/>
                      <w:sz w:val="20"/>
                      <w:szCs w:val="20"/>
                    </w:rPr>
                  </w:pPr>
                  <w:r w:rsidRPr="00E83C2D">
                    <w:rPr>
                      <w:b/>
                      <w:bCs/>
                      <w:sz w:val="20"/>
                      <w:szCs w:val="20"/>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HİZMETİN TAMAMLANMA SÜRESİ</w:t>
                  </w:r>
                </w:p>
                <w:p w:rsidR="00C318F6" w:rsidRPr="00E83C2D" w:rsidRDefault="00C318F6" w:rsidP="00954C2F">
                  <w:pPr>
                    <w:spacing w:line="64" w:lineRule="atLeast"/>
                    <w:jc w:val="center"/>
                    <w:rPr>
                      <w:b/>
                      <w:bCs/>
                      <w:sz w:val="20"/>
                      <w:szCs w:val="20"/>
                    </w:rPr>
                  </w:pPr>
                  <w:r w:rsidRPr="00E83C2D">
                    <w:rPr>
                      <w:b/>
                      <w:bCs/>
                      <w:sz w:val="20"/>
                      <w:szCs w:val="20"/>
                    </w:rPr>
                    <w:t>(EN GEÇ)</w:t>
                  </w:r>
                </w:p>
              </w:tc>
            </w:tr>
            <w:tr w:rsidR="00C318F6" w:rsidRPr="00E83C2D"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6039BF">
                  <w:pPr>
                    <w:jc w:val="center"/>
                    <w:rPr>
                      <w:b/>
                      <w:bCs/>
                      <w:sz w:val="20"/>
                      <w:szCs w:val="20"/>
                    </w:rPr>
                  </w:pPr>
                  <w:bookmarkStart w:id="0" w:name="_GoBack"/>
                  <w:bookmarkEnd w:id="0"/>
                </w:p>
                <w:p w:rsidR="00C318F6" w:rsidRPr="00E83C2D" w:rsidRDefault="00C318F6" w:rsidP="006039BF">
                  <w:pPr>
                    <w:jc w:val="center"/>
                    <w:rPr>
                      <w:b/>
                      <w:bCs/>
                      <w:sz w:val="20"/>
                      <w:szCs w:val="20"/>
                    </w:rPr>
                  </w:pPr>
                  <w:r w:rsidRPr="00E83C2D">
                    <w:rPr>
                      <w:b/>
                      <w:bCs/>
                      <w:sz w:val="20"/>
                      <w:szCs w:val="20"/>
                    </w:rPr>
                    <w:t>1</w:t>
                  </w:r>
                  <w:r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E83C2D" w:rsidRDefault="00954C2F"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Kayıt Kabul</w:t>
                  </w:r>
                  <w:r w:rsidRPr="00E83C2D">
                    <w:rPr>
                      <w:b/>
                      <w:bCs/>
                      <w:sz w:val="20"/>
                      <w:szCs w:val="20"/>
                    </w:rPr>
                    <w:br/>
                    <w:t>İlköğretim Okulları</w:t>
                  </w:r>
                  <w:r w:rsidRPr="00E83C2D">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DE2D57">
                  <w:pPr>
                    <w:rPr>
                      <w:b/>
                      <w:bCs/>
                      <w:sz w:val="20"/>
                      <w:szCs w:val="20"/>
                    </w:rPr>
                  </w:pPr>
                  <w:r w:rsidRPr="00E83C2D">
                    <w:rPr>
                      <w:b/>
                      <w:bCs/>
                      <w:sz w:val="20"/>
                      <w:szCs w:val="20"/>
                    </w:rPr>
                    <w:t>1.T.C. Kimlik numarası</w:t>
                  </w:r>
                </w:p>
                <w:p w:rsidR="00C318F6" w:rsidRPr="00E83C2D" w:rsidRDefault="00EE658A" w:rsidP="00254572">
                  <w:pPr>
                    <w:autoSpaceDE w:val="0"/>
                    <w:autoSpaceDN w:val="0"/>
                    <w:adjustRightInd w:val="0"/>
                    <w:rPr>
                      <w:b/>
                      <w:bCs/>
                      <w:sz w:val="20"/>
                      <w:szCs w:val="20"/>
                    </w:rPr>
                  </w:pPr>
                  <w:r w:rsidRPr="00E83C2D">
                    <w:rPr>
                      <w:b/>
                      <w:bCs/>
                      <w:sz w:val="20"/>
                      <w:szCs w:val="20"/>
                    </w:rPr>
                    <w:t>2.Şehit ve Gazi çocukları ile özel eğitime ihtiyacı olan çocuklar durumlarını gösterir</w:t>
                  </w:r>
                  <w:r w:rsidR="00254572" w:rsidRPr="00E83C2D">
                    <w:rPr>
                      <w:b/>
                      <w:bCs/>
                      <w:sz w:val="20"/>
                      <w:szCs w:val="20"/>
                    </w:rPr>
                    <w:t xml:space="preserve"> </w:t>
                  </w:r>
                  <w:r w:rsidRPr="00E83C2D">
                    <w:rPr>
                      <w:b/>
                      <w:bCs/>
                      <w:sz w:val="20"/>
                      <w:szCs w:val="20"/>
                    </w:rPr>
                    <w:t>belge</w:t>
                  </w:r>
                </w:p>
                <w:p w:rsidR="009618F0" w:rsidRPr="00E83C2D" w:rsidRDefault="009618F0" w:rsidP="00254572">
                  <w:pPr>
                    <w:autoSpaceDE w:val="0"/>
                    <w:autoSpaceDN w:val="0"/>
                    <w:adjustRightInd w:val="0"/>
                    <w:rPr>
                      <w:b/>
                      <w:bCs/>
                      <w:sz w:val="20"/>
                      <w:szCs w:val="20"/>
                    </w:rPr>
                  </w:pPr>
                  <w:r w:rsidRPr="00E83C2D">
                    <w:rPr>
                      <w:b/>
                      <w:bCs/>
                      <w:sz w:val="20"/>
                      <w:szCs w:val="20"/>
                    </w:rPr>
                    <w:t>3-Öğrencinin okul kayıt alanında ikamet ediyor olması</w:t>
                  </w:r>
                </w:p>
                <w:p w:rsidR="00EE3035" w:rsidRPr="00E83C2D" w:rsidRDefault="00EE3035" w:rsidP="00254572">
                  <w:pPr>
                    <w:autoSpaceDE w:val="0"/>
                    <w:autoSpaceDN w:val="0"/>
                    <w:adjustRightInd w:val="0"/>
                    <w:rPr>
                      <w:sz w:val="20"/>
                      <w:szCs w:val="20"/>
                    </w:rPr>
                  </w:pPr>
                </w:p>
                <w:p w:rsidR="00DC67B5" w:rsidRPr="00E83C2D" w:rsidRDefault="00DC67B5" w:rsidP="00254572">
                  <w:pPr>
                    <w:autoSpaceDE w:val="0"/>
                    <w:autoSpaceDN w:val="0"/>
                    <w:adjustRightInd w:val="0"/>
                    <w:rPr>
                      <w:sz w:val="20"/>
                      <w:szCs w:val="20"/>
                    </w:rPr>
                  </w:pPr>
                  <w:r w:rsidRPr="00E83C2D">
                    <w:rPr>
                      <w:sz w:val="20"/>
                      <w:szCs w:val="20"/>
                    </w:rPr>
                    <w:t>(Ana sınıflarına, kayıtların yapıldığı yılın eylül ayı sonu itibarıyla 48 ayını dolduran ve 66 ayını doldurmayan çocuklar kaydedilir.</w:t>
                  </w:r>
                </w:p>
                <w:p w:rsidR="00DC67B5" w:rsidRPr="00E83C2D" w:rsidRDefault="00DC67B5" w:rsidP="00254572">
                  <w:pPr>
                    <w:autoSpaceDE w:val="0"/>
                    <w:autoSpaceDN w:val="0"/>
                    <w:adjustRightInd w:val="0"/>
                    <w:rPr>
                      <w:sz w:val="20"/>
                      <w:szCs w:val="20"/>
                    </w:rPr>
                  </w:pPr>
                  <w:r w:rsidRPr="00E83C2D">
                    <w:rPr>
                      <w:sz w:val="20"/>
                      <w:szCs w:val="20"/>
                    </w:rPr>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E83C2D" w:rsidRDefault="00DC67B5" w:rsidP="00254572">
                  <w:pPr>
                    <w:autoSpaceDE w:val="0"/>
                    <w:autoSpaceDN w:val="0"/>
                    <w:adjustRightInd w:val="0"/>
                    <w:rPr>
                      <w:bCs/>
                      <w:sz w:val="20"/>
                      <w:szCs w:val="20"/>
                    </w:rPr>
                  </w:pPr>
                  <w:r w:rsidRPr="00E83C2D">
                    <w:rPr>
                      <w:sz w:val="20"/>
                      <w:szCs w:val="20"/>
                    </w:rPr>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30</w:t>
                  </w:r>
                  <w:r w:rsidR="000F0406" w:rsidRPr="00E83C2D">
                    <w:rPr>
                      <w:b/>
                      <w:bCs/>
                      <w:sz w:val="20"/>
                      <w:szCs w:val="20"/>
                    </w:rPr>
                    <w:t xml:space="preserve"> DAKİKA</w:t>
                  </w:r>
                  <w:r w:rsidRPr="00E83C2D">
                    <w:rPr>
                      <w:b/>
                      <w:bCs/>
                      <w:sz w:val="20"/>
                      <w:szCs w:val="20"/>
                    </w:rPr>
                    <w:br/>
                  </w:r>
                </w:p>
              </w:tc>
            </w:tr>
            <w:tr w:rsidR="00C318F6" w:rsidRPr="00E83C2D"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E83C2D" w:rsidRDefault="00C318F6" w:rsidP="006039BF">
                  <w:pPr>
                    <w:jc w:val="center"/>
                    <w:rPr>
                      <w:b/>
                      <w:bCs/>
                      <w:sz w:val="20"/>
                      <w:szCs w:val="20"/>
                    </w:rPr>
                  </w:pPr>
                </w:p>
                <w:p w:rsidR="00C318F6" w:rsidRPr="00E83C2D" w:rsidRDefault="00BF0391" w:rsidP="00BF0391">
                  <w:pPr>
                    <w:rPr>
                      <w:b/>
                      <w:bCs/>
                      <w:sz w:val="20"/>
                      <w:szCs w:val="20"/>
                    </w:rPr>
                  </w:pPr>
                  <w:r w:rsidRPr="00E83C2D">
                    <w:rPr>
                      <w:b/>
                      <w:bCs/>
                      <w:sz w:val="20"/>
                      <w:szCs w:val="20"/>
                    </w:rPr>
                    <w:t xml:space="preserve">   </w:t>
                  </w:r>
                  <w:r w:rsidR="00C318F6" w:rsidRPr="00E83C2D">
                    <w:rPr>
                      <w:b/>
                      <w:bCs/>
                      <w:sz w:val="20"/>
                      <w:szCs w:val="20"/>
                    </w:rPr>
                    <w:t>2</w:t>
                  </w:r>
                  <w:r w:rsidR="00C318F6"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E83C2D" w:rsidRDefault="00954C2F"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Nakil ve Geçişler</w:t>
                  </w:r>
                  <w:r w:rsidRPr="00E83C2D">
                    <w:rPr>
                      <w:b/>
                      <w:bCs/>
                      <w:sz w:val="20"/>
                      <w:szCs w:val="20"/>
                    </w:rPr>
                    <w:br/>
                    <w:t>İlköğretim Okulları</w:t>
                  </w:r>
                  <w:r w:rsidRPr="00E83C2D">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254572">
                  <w:pPr>
                    <w:rPr>
                      <w:b/>
                      <w:bCs/>
                      <w:sz w:val="20"/>
                      <w:szCs w:val="20"/>
                    </w:rPr>
                  </w:pPr>
                  <w:r w:rsidRPr="00E83C2D">
                    <w:rPr>
                      <w:b/>
                      <w:bCs/>
                      <w:sz w:val="20"/>
                      <w:szCs w:val="20"/>
                    </w:rPr>
                    <w:t xml:space="preserve">1.TC Kimlik numarası </w:t>
                  </w:r>
                  <w:r w:rsidRPr="00E83C2D">
                    <w:rPr>
                      <w:b/>
                      <w:bCs/>
                      <w:sz w:val="20"/>
                      <w:szCs w:val="20"/>
                    </w:rPr>
                    <w:br/>
                    <w:t>2.Veli Dilekçesi</w:t>
                  </w:r>
                  <w:r w:rsidR="00EE3035" w:rsidRPr="00E83C2D">
                    <w:rPr>
                      <w:b/>
                      <w:bCs/>
                      <w:sz w:val="20"/>
                      <w:szCs w:val="20"/>
                    </w:rPr>
                    <w:t xml:space="preserve"> /Bildirimi</w:t>
                  </w:r>
                  <w:r w:rsidRPr="00E83C2D">
                    <w:rPr>
                      <w:b/>
                      <w:bCs/>
                      <w:sz w:val="20"/>
                      <w:szCs w:val="20"/>
                    </w:rPr>
                    <w:br/>
                    <w:t>3. Şehit ve muharip gazi çocukları ile özel eğitime ihtiyacı olan çocuklar için durumlarını gösteren belge</w:t>
                  </w:r>
                </w:p>
                <w:p w:rsidR="00EE3035" w:rsidRPr="00E83C2D" w:rsidRDefault="00EE3035" w:rsidP="00EE3035">
                  <w:pPr>
                    <w:pStyle w:val="3-NormalYaz"/>
                    <w:spacing w:line="240" w:lineRule="exact"/>
                    <w:rPr>
                      <w:rFonts w:hAnsi="Times New Roman"/>
                      <w:sz w:val="20"/>
                    </w:rPr>
                  </w:pPr>
                  <w:r w:rsidRPr="00E83C2D">
                    <w:rPr>
                      <w:rFonts w:hAnsi="Times New Roman"/>
                      <w:sz w:val="20"/>
                    </w:rPr>
                    <w:t>(Nakiller ders yılı başında başlar</w:t>
                  </w:r>
                  <w:r w:rsidR="00963C1A" w:rsidRPr="00E83C2D">
                    <w:rPr>
                      <w:rFonts w:hAnsi="Times New Roman"/>
                      <w:sz w:val="20"/>
                    </w:rPr>
                    <w:t>.İkinci dönemde nakiller dönem başından 15 gün sonraya kadar yapılır</w:t>
                  </w:r>
                  <w:proofErr w:type="gramStart"/>
                  <w:r w:rsidR="00963C1A" w:rsidRPr="00E83C2D">
                    <w:rPr>
                      <w:rFonts w:hAnsi="Times New Roman"/>
                      <w:sz w:val="20"/>
                    </w:rPr>
                    <w:t>.</w:t>
                  </w:r>
                  <w:r w:rsidRPr="00E83C2D">
                    <w:rPr>
                      <w:rFonts w:hAnsi="Times New Roman"/>
                      <w:sz w:val="20"/>
                    </w:rPr>
                    <w:t>.</w:t>
                  </w:r>
                  <w:proofErr w:type="gramEnd"/>
                  <w:r w:rsidR="00963C1A" w:rsidRPr="00E83C2D">
                    <w:rPr>
                      <w:sz w:val="20"/>
                    </w:rPr>
                    <w:t xml:space="preserve"> Bu tarihten derslerin bitimine kadar do</w:t>
                  </w:r>
                  <w:r w:rsidR="00963C1A" w:rsidRPr="00E83C2D">
                    <w:rPr>
                      <w:sz w:val="20"/>
                    </w:rPr>
                    <w:t>ğ</w:t>
                  </w:r>
                  <w:r w:rsidR="00963C1A" w:rsidRPr="00E83C2D">
                    <w:rPr>
                      <w:sz w:val="20"/>
                    </w:rPr>
                    <w:t>al afet, sa</w:t>
                  </w:r>
                  <w:r w:rsidR="00963C1A" w:rsidRPr="00E83C2D">
                    <w:rPr>
                      <w:sz w:val="20"/>
                    </w:rPr>
                    <w:t>ğ</w:t>
                  </w:r>
                  <w:r w:rsidR="00963C1A" w:rsidRPr="00E83C2D">
                    <w:rPr>
                      <w:sz w:val="20"/>
                    </w:rPr>
                    <w:t>l</w:t>
                  </w:r>
                  <w:r w:rsidR="00963C1A" w:rsidRPr="00E83C2D">
                    <w:rPr>
                      <w:sz w:val="20"/>
                    </w:rPr>
                    <w:t>ı</w:t>
                  </w:r>
                  <w:r w:rsidR="00963C1A" w:rsidRPr="00E83C2D">
                    <w:rPr>
                      <w:sz w:val="20"/>
                    </w:rPr>
                    <w:t>k ve ailenin nakli gibi nedenler d</w:t>
                  </w:r>
                  <w:r w:rsidR="00963C1A" w:rsidRPr="00E83C2D">
                    <w:rPr>
                      <w:sz w:val="20"/>
                    </w:rPr>
                    <w:t>ışı</w:t>
                  </w:r>
                  <w:r w:rsidR="00963C1A" w:rsidRPr="00E83C2D">
                    <w:rPr>
                      <w:sz w:val="20"/>
                    </w:rPr>
                    <w:t>nda nakil yap</w:t>
                  </w:r>
                  <w:r w:rsidR="00963C1A" w:rsidRPr="00E83C2D">
                    <w:rPr>
                      <w:sz w:val="20"/>
                    </w:rPr>
                    <w:t>ı</w:t>
                  </w:r>
                  <w:r w:rsidR="00963C1A" w:rsidRPr="00E83C2D">
                    <w:rPr>
                      <w:sz w:val="20"/>
                    </w:rPr>
                    <w:t>lmaz.</w:t>
                  </w:r>
                </w:p>
                <w:p w:rsidR="00EE3035" w:rsidRPr="00E83C2D" w:rsidRDefault="00EE3035" w:rsidP="00EE3035">
                  <w:pPr>
                    <w:pStyle w:val="3-NormalYaz"/>
                    <w:spacing w:line="240" w:lineRule="exact"/>
                    <w:rPr>
                      <w:rFonts w:hAnsi="Times New Roman"/>
                      <w:sz w:val="20"/>
                    </w:rPr>
                  </w:pPr>
                  <w:r w:rsidRPr="00E83C2D">
                    <w:rPr>
                      <w:rFonts w:hAnsi="Times New Roman"/>
                      <w:sz w:val="20"/>
                    </w:rPr>
                    <w:t xml:space="preserve"> İller arası nakillerde en çok beş günlük süre devamsızlıktan sayılmaz.)</w:t>
                  </w:r>
                </w:p>
                <w:p w:rsidR="00EE3035" w:rsidRPr="00E83C2D" w:rsidRDefault="00EE3035" w:rsidP="00EE3035">
                  <w:pPr>
                    <w:pStyle w:val="3-NormalYaz"/>
                    <w:spacing w:line="240" w:lineRule="exact"/>
                    <w:rPr>
                      <w:rFonts w:hAnsi="Times New Roman"/>
                      <w:sz w:val="20"/>
                    </w:rPr>
                  </w:pPr>
                </w:p>
                <w:p w:rsidR="00EE3035" w:rsidRPr="00E83C2D" w:rsidRDefault="00EE3035" w:rsidP="00EE3035">
                  <w:pPr>
                    <w:pStyle w:val="3-NormalYaz"/>
                    <w:spacing w:line="240" w:lineRule="exact"/>
                    <w:rPr>
                      <w:rFonts w:hAnsi="Times New Roman"/>
                      <w:sz w:val="20"/>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954C2F">
                  <w:pPr>
                    <w:jc w:val="center"/>
                    <w:rPr>
                      <w:b/>
                      <w:bCs/>
                      <w:sz w:val="20"/>
                      <w:szCs w:val="20"/>
                    </w:rPr>
                  </w:pPr>
                </w:p>
                <w:p w:rsidR="00C318F6" w:rsidRPr="00E83C2D" w:rsidRDefault="000F0406" w:rsidP="00954C2F">
                  <w:pPr>
                    <w:jc w:val="center"/>
                    <w:rPr>
                      <w:b/>
                      <w:bCs/>
                      <w:sz w:val="20"/>
                      <w:szCs w:val="20"/>
                    </w:rPr>
                  </w:pPr>
                  <w:r w:rsidRPr="00E83C2D">
                    <w:rPr>
                      <w:b/>
                      <w:bCs/>
                      <w:sz w:val="20"/>
                      <w:szCs w:val="20"/>
                    </w:rPr>
                    <w:t>30 DAKİKA</w:t>
                  </w:r>
                  <w:r w:rsidR="00C318F6" w:rsidRPr="00E83C2D">
                    <w:rPr>
                      <w:b/>
                      <w:bCs/>
                      <w:sz w:val="20"/>
                      <w:szCs w:val="20"/>
                    </w:rPr>
                    <w:br/>
                  </w:r>
                </w:p>
              </w:tc>
            </w:tr>
            <w:tr w:rsidR="00C318F6" w:rsidRPr="00E83C2D" w:rsidTr="00E83C2D">
              <w:trPr>
                <w:trHeight w:val="86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6039BF">
                  <w:pPr>
                    <w:jc w:val="center"/>
                    <w:rPr>
                      <w:b/>
                      <w:bCs/>
                      <w:sz w:val="20"/>
                      <w:szCs w:val="20"/>
                    </w:rPr>
                  </w:pPr>
                </w:p>
                <w:p w:rsidR="00C318F6" w:rsidRPr="00E83C2D" w:rsidRDefault="00C318F6" w:rsidP="006039BF">
                  <w:pPr>
                    <w:jc w:val="center"/>
                    <w:rPr>
                      <w:b/>
                      <w:bCs/>
                      <w:sz w:val="20"/>
                      <w:szCs w:val="20"/>
                    </w:rPr>
                  </w:pPr>
                </w:p>
                <w:p w:rsidR="00C318F6" w:rsidRPr="00E83C2D" w:rsidRDefault="00C318F6" w:rsidP="006039BF">
                  <w:pPr>
                    <w:jc w:val="center"/>
                    <w:rPr>
                      <w:b/>
                      <w:bCs/>
                      <w:sz w:val="20"/>
                      <w:szCs w:val="20"/>
                    </w:rPr>
                  </w:pPr>
                  <w:r w:rsidRPr="00E83C2D">
                    <w:rPr>
                      <w:b/>
                      <w:bCs/>
                      <w:sz w:val="20"/>
                      <w:szCs w:val="20"/>
                    </w:rPr>
                    <w:t>3</w:t>
                  </w:r>
                  <w:r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106938" w:rsidRPr="00E83C2D" w:rsidRDefault="00106938"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Kayıt Kabul</w:t>
                  </w:r>
                  <w:r w:rsidRPr="00E83C2D">
                    <w:rPr>
                      <w:b/>
                      <w:bCs/>
                      <w:sz w:val="20"/>
                      <w:szCs w:val="20"/>
                    </w:rPr>
                    <w:br/>
                  </w:r>
                  <w:r w:rsidRPr="00E83C2D">
                    <w:rPr>
                      <w:b/>
                      <w:bCs/>
                      <w:sz w:val="20"/>
                      <w:szCs w:val="20"/>
                    </w:rPr>
                    <w:lastRenderedPageBreak/>
                    <w:t>İlköğretim Okullarında Denklik ile Kayıt</w:t>
                  </w:r>
                  <w:r w:rsidRPr="00E83C2D">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DE2D57">
                  <w:pPr>
                    <w:rPr>
                      <w:bCs/>
                      <w:sz w:val="20"/>
                      <w:szCs w:val="20"/>
                    </w:rPr>
                  </w:pPr>
                </w:p>
                <w:p w:rsidR="00EE3035" w:rsidRPr="00E83C2D" w:rsidRDefault="00C318F6" w:rsidP="00EE3035">
                  <w:pPr>
                    <w:pStyle w:val="3-NormalYaz"/>
                    <w:spacing w:line="240" w:lineRule="exact"/>
                    <w:jc w:val="left"/>
                    <w:rPr>
                      <w:rFonts w:hAnsi="Times New Roman"/>
                      <w:sz w:val="20"/>
                    </w:rPr>
                  </w:pPr>
                  <w:r w:rsidRPr="00E83C2D">
                    <w:rPr>
                      <w:rFonts w:hAnsi="Times New Roman"/>
                      <w:b/>
                      <w:bCs/>
                      <w:sz w:val="20"/>
                    </w:rPr>
                    <w:t>1. TC Kimlik numarası</w:t>
                  </w:r>
                  <w:r w:rsidRPr="00E83C2D">
                    <w:rPr>
                      <w:rFonts w:hAnsi="Times New Roman"/>
                      <w:b/>
                      <w:bCs/>
                      <w:sz w:val="20"/>
                    </w:rPr>
                    <w:br/>
                    <w:t>2. Denklik Belgesi</w:t>
                  </w:r>
                  <w:r w:rsidRPr="00E83C2D">
                    <w:rPr>
                      <w:rFonts w:hAnsi="Times New Roman"/>
                      <w:bCs/>
                      <w:sz w:val="20"/>
                    </w:rPr>
                    <w:br/>
                  </w:r>
                </w:p>
                <w:p w:rsidR="00EE3035" w:rsidRPr="00E83C2D" w:rsidRDefault="00EE3035" w:rsidP="00EE3035">
                  <w:pPr>
                    <w:pStyle w:val="3-NormalYaz"/>
                    <w:spacing w:line="240" w:lineRule="exact"/>
                    <w:jc w:val="left"/>
                    <w:rPr>
                      <w:rFonts w:hAnsi="Times New Roman"/>
                      <w:sz w:val="20"/>
                    </w:rPr>
                  </w:pPr>
                  <w:r w:rsidRPr="00E83C2D">
                    <w:rPr>
                      <w:rFonts w:hAnsi="Times New Roman"/>
                      <w:sz w:val="20"/>
                    </w:rPr>
                    <w:t xml:space="preserve">(1) Denkliği kabul edilmiş olan özel Türk okulları ile azınlık veya yabancı okullardan resmî okullara naklen gelen öğrenciler, öğrenim belgelerinde gösterilen sınıflara </w:t>
                  </w:r>
                  <w:r w:rsidRPr="00E83C2D">
                    <w:rPr>
                      <w:rFonts w:hAnsi="Times New Roman"/>
                      <w:sz w:val="20"/>
                    </w:rPr>
                    <w:lastRenderedPageBreak/>
                    <w:t>sınavsız alınırlar.</w:t>
                  </w:r>
                </w:p>
                <w:p w:rsidR="00EE3035" w:rsidRPr="00E83C2D" w:rsidRDefault="00EE3035" w:rsidP="00EE3035">
                  <w:pPr>
                    <w:pStyle w:val="3-NormalYaz"/>
                    <w:spacing w:line="240" w:lineRule="exact"/>
                    <w:jc w:val="left"/>
                    <w:rPr>
                      <w:rFonts w:hAnsi="Times New Roman"/>
                      <w:sz w:val="20"/>
                    </w:rPr>
                  </w:pPr>
                  <w:r w:rsidRPr="00E83C2D">
                    <w:rPr>
                      <w:rFonts w:hAnsi="Times New Roman"/>
                      <w:sz w:val="20"/>
                    </w:rPr>
                    <w:t>(2) Yabancı ülkede öğrenim görmekte iken yurdumuza gelen öğrencilerin öğrenim belgeleri, il millî eğitim müdürlüğünce incelenerek öğrenime devam edecekleri sınıflar belirlenir.</w:t>
                  </w:r>
                </w:p>
                <w:p w:rsidR="00EE3035" w:rsidRPr="00E83C2D" w:rsidRDefault="00EE3035" w:rsidP="00EE3035">
                  <w:pPr>
                    <w:pStyle w:val="3-NormalYaz"/>
                    <w:spacing w:line="240" w:lineRule="exact"/>
                    <w:jc w:val="left"/>
                    <w:rPr>
                      <w:rFonts w:hAnsi="Times New Roman"/>
                      <w:sz w:val="20"/>
                    </w:rPr>
                  </w:pPr>
                  <w:r w:rsidRPr="00E83C2D">
                    <w:rPr>
                      <w:rFonts w:hAnsi="Times New Roman"/>
                      <w:sz w:val="20"/>
                    </w:rPr>
                    <w:t xml:space="preserve">(3) Öğrenim belgesi bulunmayan öğrenciler </w:t>
                  </w:r>
                  <w:proofErr w:type="gramStart"/>
                  <w:r w:rsidRPr="00E83C2D">
                    <w:rPr>
                      <w:rFonts w:hAnsi="Times New Roman"/>
                      <w:sz w:val="20"/>
                    </w:rPr>
                    <w:t xml:space="preserve">hakkında </w:t>
                  </w:r>
                  <w:r w:rsidR="008A1FC5" w:rsidRPr="00E83C2D">
                    <w:rPr>
                      <w:rFonts w:hAnsi="Times New Roman"/>
                      <w:sz w:val="20"/>
                    </w:rPr>
                    <w:t xml:space="preserve"> </w:t>
                  </w:r>
                  <w:r w:rsidRPr="00E83C2D">
                    <w:rPr>
                      <w:rFonts w:hAnsi="Times New Roman"/>
                      <w:sz w:val="20"/>
                    </w:rPr>
                    <w:t>yaş</w:t>
                  </w:r>
                  <w:proofErr w:type="gramEnd"/>
                  <w:r w:rsidRPr="00E83C2D">
                    <w:rPr>
                      <w:rFonts w:hAnsi="Times New Roman"/>
                      <w:sz w:val="20"/>
                    </w:rPr>
                    <w:t xml:space="preserve"> ve gelişim seviyesine göre işlem yapılır, gerektiğinde rehber öğretmenden de yararlanılır.</w:t>
                  </w:r>
                </w:p>
                <w:p w:rsidR="00C318F6" w:rsidRPr="00E83C2D" w:rsidRDefault="00C318F6" w:rsidP="00DE2D57">
                  <w:pPr>
                    <w:rPr>
                      <w:bCs/>
                      <w:sz w:val="20"/>
                      <w:szCs w:val="20"/>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954C2F">
                  <w:pPr>
                    <w:jc w:val="center"/>
                    <w:rPr>
                      <w:b/>
                      <w:bCs/>
                      <w:sz w:val="20"/>
                      <w:szCs w:val="20"/>
                    </w:rPr>
                  </w:pPr>
                </w:p>
                <w:p w:rsidR="006039BF" w:rsidRPr="00E83C2D" w:rsidRDefault="006039BF" w:rsidP="00954C2F">
                  <w:pPr>
                    <w:jc w:val="center"/>
                    <w:rPr>
                      <w:b/>
                      <w:bCs/>
                      <w:sz w:val="20"/>
                      <w:szCs w:val="20"/>
                    </w:rPr>
                  </w:pPr>
                </w:p>
                <w:p w:rsidR="00C318F6" w:rsidRPr="00E83C2D" w:rsidRDefault="000F0406" w:rsidP="00954C2F">
                  <w:pPr>
                    <w:jc w:val="center"/>
                    <w:rPr>
                      <w:b/>
                      <w:bCs/>
                      <w:sz w:val="20"/>
                      <w:szCs w:val="20"/>
                    </w:rPr>
                  </w:pPr>
                  <w:r w:rsidRPr="00E83C2D">
                    <w:rPr>
                      <w:b/>
                      <w:bCs/>
                      <w:sz w:val="20"/>
                      <w:szCs w:val="20"/>
                    </w:rPr>
                    <w:t>30 DAKİKA</w:t>
                  </w:r>
                  <w:r w:rsidR="00C318F6" w:rsidRPr="00E83C2D">
                    <w:rPr>
                      <w:b/>
                      <w:bCs/>
                      <w:sz w:val="20"/>
                      <w:szCs w:val="20"/>
                    </w:rPr>
                    <w:br/>
                  </w:r>
                </w:p>
              </w:tc>
            </w:tr>
            <w:tr w:rsidR="00C318F6" w:rsidRPr="00E83C2D"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E83C2D" w:rsidRDefault="00C318F6" w:rsidP="006039BF">
                  <w:pPr>
                    <w:jc w:val="center"/>
                    <w:rPr>
                      <w:b/>
                      <w:bCs/>
                      <w:sz w:val="20"/>
                      <w:szCs w:val="20"/>
                    </w:rPr>
                  </w:pPr>
                </w:p>
                <w:p w:rsidR="00C318F6" w:rsidRPr="00E83C2D" w:rsidRDefault="00C318F6" w:rsidP="006039BF">
                  <w:pPr>
                    <w:jc w:val="center"/>
                    <w:rPr>
                      <w:b/>
                      <w:bCs/>
                      <w:sz w:val="20"/>
                      <w:szCs w:val="20"/>
                    </w:rPr>
                  </w:pPr>
                  <w:r w:rsidRPr="00E83C2D">
                    <w:rPr>
                      <w:b/>
                      <w:bCs/>
                      <w:sz w:val="20"/>
                      <w:szCs w:val="20"/>
                    </w:rPr>
                    <w:t>4</w:t>
                  </w:r>
                  <w:r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E83C2D" w:rsidRDefault="00575E5B"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Öğrenci Belgesi</w:t>
                  </w:r>
                  <w:r w:rsidRPr="00E83C2D">
                    <w:rPr>
                      <w:b/>
                      <w:bCs/>
                      <w:sz w:val="20"/>
                      <w:szCs w:val="20"/>
                    </w:rPr>
                    <w:br/>
                    <w:t>İlköğretim Okullar</w:t>
                  </w:r>
                  <w:r w:rsidR="00DE2D57" w:rsidRPr="00E83C2D">
                    <w:rPr>
                      <w:b/>
                      <w:bCs/>
                      <w:sz w:val="20"/>
                      <w:szCs w:val="20"/>
                    </w:rPr>
                    <w:t>ı</w:t>
                  </w:r>
                </w:p>
                <w:p w:rsidR="00575E5B" w:rsidRPr="00E83C2D" w:rsidRDefault="00575E5B" w:rsidP="00954C2F">
                  <w:pPr>
                    <w:jc w:val="center"/>
                    <w:rPr>
                      <w:b/>
                      <w:bCs/>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E83C2D" w:rsidRDefault="00575E5B" w:rsidP="00DE2D57">
                  <w:pPr>
                    <w:rPr>
                      <w:b/>
                      <w:bCs/>
                      <w:sz w:val="20"/>
                      <w:szCs w:val="20"/>
                    </w:rPr>
                  </w:pPr>
                </w:p>
                <w:p w:rsidR="00C318F6" w:rsidRPr="00E83C2D" w:rsidRDefault="00EE658A" w:rsidP="00DE2D57">
                  <w:pPr>
                    <w:rPr>
                      <w:b/>
                      <w:bCs/>
                      <w:sz w:val="20"/>
                      <w:szCs w:val="20"/>
                    </w:rPr>
                  </w:pPr>
                  <w:r w:rsidRPr="00E83C2D">
                    <w:rPr>
                      <w:b/>
                      <w:bCs/>
                      <w:sz w:val="20"/>
                      <w:szCs w:val="20"/>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254572" w:rsidP="00254572">
                  <w:pPr>
                    <w:rPr>
                      <w:b/>
                      <w:bCs/>
                      <w:sz w:val="20"/>
                      <w:szCs w:val="20"/>
                    </w:rPr>
                  </w:pPr>
                  <w:r w:rsidRPr="00E83C2D">
                    <w:rPr>
                      <w:b/>
                      <w:bCs/>
                      <w:sz w:val="20"/>
                      <w:szCs w:val="20"/>
                    </w:rPr>
                    <w:t xml:space="preserve">        </w:t>
                  </w:r>
                  <w:r w:rsidR="00AD7888" w:rsidRPr="00E83C2D">
                    <w:rPr>
                      <w:b/>
                      <w:bCs/>
                      <w:sz w:val="20"/>
                      <w:szCs w:val="20"/>
                    </w:rPr>
                    <w:t xml:space="preserve">         </w:t>
                  </w:r>
                  <w:r w:rsidRPr="00E83C2D">
                    <w:rPr>
                      <w:b/>
                      <w:bCs/>
                      <w:sz w:val="20"/>
                      <w:szCs w:val="20"/>
                    </w:rPr>
                    <w:t xml:space="preserve">   </w:t>
                  </w:r>
                  <w:r w:rsidR="000F0406" w:rsidRPr="00E83C2D">
                    <w:rPr>
                      <w:b/>
                      <w:bCs/>
                      <w:sz w:val="20"/>
                      <w:szCs w:val="20"/>
                    </w:rPr>
                    <w:t>10 DAKİKA</w:t>
                  </w:r>
                </w:p>
              </w:tc>
            </w:tr>
            <w:tr w:rsidR="00C318F6" w:rsidRPr="00E83C2D" w:rsidTr="000031FD">
              <w:trPr>
                <w:trHeight w:val="107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6039BF">
                  <w:pPr>
                    <w:jc w:val="center"/>
                    <w:rPr>
                      <w:b/>
                      <w:bCs/>
                      <w:sz w:val="20"/>
                      <w:szCs w:val="20"/>
                    </w:rPr>
                  </w:pPr>
                </w:p>
                <w:p w:rsidR="00C318F6" w:rsidRPr="00E83C2D" w:rsidRDefault="00C318F6" w:rsidP="006039BF">
                  <w:pPr>
                    <w:jc w:val="center"/>
                    <w:rPr>
                      <w:b/>
                      <w:bCs/>
                      <w:sz w:val="20"/>
                      <w:szCs w:val="20"/>
                    </w:rPr>
                  </w:pPr>
                  <w:r w:rsidRPr="00E83C2D">
                    <w:rPr>
                      <w:b/>
                      <w:bCs/>
                      <w:sz w:val="20"/>
                      <w:szCs w:val="20"/>
                    </w:rPr>
                    <w:t>5</w:t>
                  </w:r>
                  <w:r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E83C2D" w:rsidRDefault="00575E5B" w:rsidP="00254572">
                  <w:pPr>
                    <w:jc w:val="center"/>
                    <w:rPr>
                      <w:b/>
                      <w:bCs/>
                      <w:sz w:val="20"/>
                      <w:szCs w:val="20"/>
                    </w:rPr>
                  </w:pPr>
                </w:p>
                <w:p w:rsidR="00C318F6" w:rsidRPr="00E83C2D" w:rsidRDefault="00C318F6" w:rsidP="00254572">
                  <w:pPr>
                    <w:jc w:val="center"/>
                    <w:rPr>
                      <w:b/>
                      <w:bCs/>
                      <w:sz w:val="20"/>
                      <w:szCs w:val="20"/>
                    </w:rPr>
                  </w:pPr>
                  <w:r w:rsidRPr="00E83C2D">
                    <w:rPr>
                      <w:b/>
                      <w:bCs/>
                      <w:sz w:val="20"/>
                      <w:szCs w:val="20"/>
                    </w:rPr>
                    <w:t>Öğrenim Durum Belgesi</w:t>
                  </w:r>
                  <w:r w:rsidR="00897F04" w:rsidRPr="00E83C2D">
                    <w:rPr>
                      <w:b/>
                      <w:bCs/>
                      <w:sz w:val="20"/>
                      <w:szCs w:val="20"/>
                    </w:rPr>
                    <w:t xml:space="preserve"> Öğrenim Belgesi</w:t>
                  </w:r>
                  <w:r w:rsidRPr="00E83C2D">
                    <w:rPr>
                      <w:b/>
                      <w:bCs/>
                      <w:sz w:val="20"/>
                      <w:szCs w:val="20"/>
                    </w:rPr>
                    <w:br/>
                    <w:t>İlköğretim Okulları</w:t>
                  </w:r>
                </w:p>
                <w:p w:rsidR="00575E5B" w:rsidRPr="00E83C2D" w:rsidRDefault="00575E5B" w:rsidP="00254572">
                  <w:pPr>
                    <w:jc w:val="center"/>
                    <w:rPr>
                      <w:b/>
                      <w:bCs/>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DE2D57">
                  <w:pPr>
                    <w:rPr>
                      <w:b/>
                      <w:bCs/>
                      <w:sz w:val="20"/>
                      <w:szCs w:val="20"/>
                    </w:rPr>
                  </w:pPr>
                </w:p>
                <w:p w:rsidR="00575E5B" w:rsidRPr="00E83C2D" w:rsidRDefault="00575E5B" w:rsidP="00DE2D57">
                  <w:pPr>
                    <w:rPr>
                      <w:b/>
                      <w:bCs/>
                      <w:sz w:val="20"/>
                      <w:szCs w:val="20"/>
                    </w:rPr>
                  </w:pPr>
                </w:p>
                <w:p w:rsidR="00C318F6" w:rsidRPr="00E83C2D" w:rsidRDefault="00C318F6" w:rsidP="00DE2D57">
                  <w:pPr>
                    <w:rPr>
                      <w:b/>
                      <w:bCs/>
                      <w:sz w:val="20"/>
                      <w:szCs w:val="20"/>
                    </w:rPr>
                  </w:pPr>
                  <w:r w:rsidRPr="00E83C2D">
                    <w:rPr>
                      <w:b/>
                      <w:bCs/>
                      <w:sz w:val="20"/>
                      <w:szCs w:val="20"/>
                    </w:rPr>
                    <w:t>Dilekçe</w:t>
                  </w:r>
                  <w:r w:rsidRPr="00E83C2D">
                    <w:rPr>
                      <w:b/>
                      <w:bCs/>
                      <w:sz w:val="20"/>
                      <w:szCs w:val="20"/>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E83C2D" w:rsidRDefault="00DE2D57" w:rsidP="00954C2F">
                  <w:pPr>
                    <w:jc w:val="center"/>
                    <w:rPr>
                      <w:b/>
                      <w:bCs/>
                      <w:sz w:val="20"/>
                      <w:szCs w:val="20"/>
                    </w:rPr>
                  </w:pPr>
                </w:p>
                <w:p w:rsidR="00C318F6" w:rsidRPr="00E83C2D" w:rsidRDefault="000F0406" w:rsidP="00954C2F">
                  <w:pPr>
                    <w:jc w:val="center"/>
                    <w:rPr>
                      <w:b/>
                      <w:bCs/>
                      <w:sz w:val="20"/>
                      <w:szCs w:val="20"/>
                    </w:rPr>
                  </w:pPr>
                  <w:r w:rsidRPr="00E83C2D">
                    <w:rPr>
                      <w:b/>
                      <w:bCs/>
                      <w:sz w:val="20"/>
                      <w:szCs w:val="20"/>
                    </w:rPr>
                    <w:t>30 DAKİKA</w:t>
                  </w:r>
                  <w:r w:rsidR="00C318F6" w:rsidRPr="00E83C2D">
                    <w:rPr>
                      <w:b/>
                      <w:bCs/>
                      <w:sz w:val="20"/>
                      <w:szCs w:val="20"/>
                    </w:rPr>
                    <w:br/>
                  </w:r>
                </w:p>
              </w:tc>
            </w:tr>
            <w:tr w:rsidR="00C318F6" w:rsidRPr="00E83C2D" w:rsidTr="000031FD">
              <w:trPr>
                <w:trHeight w:val="289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E83C2D" w:rsidRDefault="00897F04" w:rsidP="00897F04">
                  <w:pPr>
                    <w:jc w:val="center"/>
                    <w:rPr>
                      <w:b/>
                      <w:bCs/>
                      <w:sz w:val="20"/>
                      <w:szCs w:val="20"/>
                    </w:rPr>
                  </w:pPr>
                  <w:r w:rsidRPr="00E83C2D">
                    <w:rPr>
                      <w:b/>
                      <w:bCs/>
                      <w:sz w:val="20"/>
                      <w:szCs w:val="20"/>
                    </w:rPr>
                    <w:t>6</w:t>
                  </w:r>
                  <w:r w:rsidR="00C318F6"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954C2F" w:rsidRPr="00E83C2D" w:rsidRDefault="00954C2F" w:rsidP="00954C2F">
                  <w:pPr>
                    <w:jc w:val="center"/>
                    <w:rPr>
                      <w:b/>
                      <w:bCs/>
                      <w:sz w:val="20"/>
                      <w:szCs w:val="20"/>
                    </w:rPr>
                  </w:pPr>
                </w:p>
                <w:p w:rsidR="00897F04" w:rsidRPr="00E83C2D" w:rsidRDefault="00897F04" w:rsidP="00954C2F">
                  <w:pPr>
                    <w:jc w:val="center"/>
                    <w:rPr>
                      <w:b/>
                      <w:bCs/>
                      <w:sz w:val="20"/>
                      <w:szCs w:val="20"/>
                    </w:rPr>
                  </w:pPr>
                </w:p>
                <w:p w:rsidR="00954C2F" w:rsidRPr="00E83C2D" w:rsidRDefault="00954C2F"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Merkezi Sistemle Yapılan Sınavlar</w:t>
                  </w:r>
                  <w:r w:rsidRPr="00E83C2D">
                    <w:rPr>
                      <w:b/>
                      <w:bCs/>
                      <w:sz w:val="20"/>
                      <w:szCs w:val="20"/>
                    </w:rPr>
                    <w:br/>
                    <w:t>İlköğretim Okulları (PYBS)</w:t>
                  </w:r>
                  <w:r w:rsidRPr="00E83C2D">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E83C2D" w:rsidRDefault="00575E5B" w:rsidP="00DE2D57">
                  <w:pPr>
                    <w:autoSpaceDE w:val="0"/>
                    <w:autoSpaceDN w:val="0"/>
                    <w:adjustRightInd w:val="0"/>
                    <w:rPr>
                      <w:bCs/>
                      <w:sz w:val="20"/>
                      <w:szCs w:val="20"/>
                    </w:rPr>
                  </w:pPr>
                </w:p>
                <w:p w:rsidR="00EE658A" w:rsidRPr="00E83C2D" w:rsidRDefault="00C318F6" w:rsidP="00DE2D57">
                  <w:pPr>
                    <w:autoSpaceDE w:val="0"/>
                    <w:autoSpaceDN w:val="0"/>
                    <w:adjustRightInd w:val="0"/>
                    <w:rPr>
                      <w:b/>
                      <w:bCs/>
                      <w:sz w:val="20"/>
                      <w:szCs w:val="20"/>
                    </w:rPr>
                  </w:pPr>
                  <w:r w:rsidRPr="00E83C2D">
                    <w:rPr>
                      <w:b/>
                      <w:bCs/>
                      <w:sz w:val="20"/>
                      <w:szCs w:val="20"/>
                    </w:rPr>
                    <w:t xml:space="preserve">1-Öğrenci ailesinin maddi durumu gösterir beyanname </w:t>
                  </w:r>
                  <w:r w:rsidRPr="00E83C2D">
                    <w:rPr>
                      <w:b/>
                      <w:bCs/>
                      <w:sz w:val="20"/>
                      <w:szCs w:val="20"/>
                    </w:rPr>
                    <w:br/>
                    <w:t xml:space="preserve">2-Kontenjandan başvuracak öğrenciler için; öğretmen çocuğu, 2828 ile 5395 sayılı kanunun kapsamına giren çocuk ve ailesinin oturduğu yerde ilköğretim okulu (taşımalı eğitim kapsamında olanlar </w:t>
                  </w:r>
                  <w:r w:rsidR="00106938" w:rsidRPr="00E83C2D">
                    <w:rPr>
                      <w:b/>
                      <w:bCs/>
                      <w:sz w:val="20"/>
                      <w:szCs w:val="20"/>
                    </w:rPr>
                    <w:t>dâhil</w:t>
                  </w:r>
                  <w:r w:rsidRPr="00E83C2D">
                    <w:rPr>
                      <w:b/>
                      <w:bCs/>
                      <w:sz w:val="20"/>
                      <w:szCs w:val="20"/>
                    </w:rPr>
                    <w:t>) bulunmayan çocuk olduklarına dair belgeler</w:t>
                  </w:r>
                  <w:r w:rsidRPr="00E83C2D">
                    <w:rPr>
                      <w:b/>
                      <w:bCs/>
                      <w:sz w:val="20"/>
                      <w:szCs w:val="20"/>
                    </w:rPr>
                    <w:br/>
                  </w:r>
                  <w:r w:rsidR="00EE658A" w:rsidRPr="00E83C2D">
                    <w:rPr>
                      <w:b/>
                      <w:bCs/>
                      <w:sz w:val="20"/>
                      <w:szCs w:val="20"/>
                    </w:rPr>
                    <w:t xml:space="preserve">3-Banka </w:t>
                  </w:r>
                  <w:proofErr w:type="gramStart"/>
                  <w:r w:rsidR="00EE658A" w:rsidRPr="00E83C2D">
                    <w:rPr>
                      <w:b/>
                      <w:bCs/>
                      <w:sz w:val="20"/>
                      <w:szCs w:val="20"/>
                    </w:rPr>
                    <w:t>dekontu</w:t>
                  </w:r>
                  <w:proofErr w:type="gramEnd"/>
                </w:p>
                <w:p w:rsidR="00EE658A" w:rsidRPr="00E83C2D" w:rsidRDefault="00EE658A" w:rsidP="00DE2D57">
                  <w:pPr>
                    <w:autoSpaceDE w:val="0"/>
                    <w:autoSpaceDN w:val="0"/>
                    <w:adjustRightInd w:val="0"/>
                    <w:rPr>
                      <w:b/>
                      <w:bCs/>
                      <w:sz w:val="20"/>
                      <w:szCs w:val="20"/>
                    </w:rPr>
                  </w:pPr>
                  <w:r w:rsidRPr="00E83C2D">
                    <w:rPr>
                      <w:b/>
                      <w:bCs/>
                      <w:sz w:val="20"/>
                      <w:szCs w:val="20"/>
                    </w:rPr>
                    <w:t>4-Eşi çalışıyorsa, 12 aylık gelir toplamını içeren belge</w:t>
                  </w:r>
                </w:p>
                <w:p w:rsidR="00EE658A" w:rsidRPr="00E83C2D" w:rsidRDefault="00EE658A" w:rsidP="00DE2D57">
                  <w:pPr>
                    <w:autoSpaceDE w:val="0"/>
                    <w:autoSpaceDN w:val="0"/>
                    <w:adjustRightInd w:val="0"/>
                    <w:rPr>
                      <w:b/>
                      <w:bCs/>
                      <w:sz w:val="20"/>
                      <w:szCs w:val="20"/>
                    </w:rPr>
                  </w:pPr>
                  <w:r w:rsidRPr="00E83C2D">
                    <w:rPr>
                      <w:b/>
                      <w:bCs/>
                      <w:sz w:val="20"/>
                      <w:szCs w:val="20"/>
                    </w:rPr>
                    <w:t>5-Yıllık veli ve eşinin gelir toplamı</w:t>
                  </w:r>
                </w:p>
                <w:p w:rsidR="00EE658A" w:rsidRPr="00E83C2D" w:rsidRDefault="00EE658A" w:rsidP="00DE2D57">
                  <w:pPr>
                    <w:autoSpaceDE w:val="0"/>
                    <w:autoSpaceDN w:val="0"/>
                    <w:adjustRightInd w:val="0"/>
                    <w:rPr>
                      <w:b/>
                      <w:bCs/>
                      <w:sz w:val="20"/>
                      <w:szCs w:val="20"/>
                    </w:rPr>
                  </w:pPr>
                  <w:r w:rsidRPr="00E83C2D">
                    <w:rPr>
                      <w:b/>
                      <w:bCs/>
                      <w:sz w:val="20"/>
                      <w:szCs w:val="20"/>
                    </w:rPr>
                    <w:t>6-Nüfus Kayıt Örneği</w:t>
                  </w:r>
                </w:p>
                <w:p w:rsidR="00EE658A" w:rsidRPr="00E83C2D" w:rsidRDefault="00EE658A" w:rsidP="00DE2D57">
                  <w:pPr>
                    <w:autoSpaceDE w:val="0"/>
                    <w:autoSpaceDN w:val="0"/>
                    <w:adjustRightInd w:val="0"/>
                    <w:rPr>
                      <w:b/>
                      <w:bCs/>
                      <w:sz w:val="20"/>
                      <w:szCs w:val="20"/>
                    </w:rPr>
                  </w:pPr>
                  <w:r w:rsidRPr="00E83C2D">
                    <w:rPr>
                      <w:b/>
                      <w:bCs/>
                      <w:sz w:val="20"/>
                      <w:szCs w:val="20"/>
                    </w:rPr>
                    <w:t>7-Ücretli ve maaşlı ise 12 aylık toplam içeren bordro</w:t>
                  </w:r>
                </w:p>
                <w:p w:rsidR="00C318F6" w:rsidRPr="00E83C2D" w:rsidRDefault="00EE658A" w:rsidP="00DE2D57">
                  <w:pPr>
                    <w:rPr>
                      <w:b/>
                      <w:bCs/>
                      <w:sz w:val="20"/>
                      <w:szCs w:val="20"/>
                    </w:rPr>
                  </w:pPr>
                  <w:r w:rsidRPr="00E83C2D">
                    <w:rPr>
                      <w:b/>
                      <w:bCs/>
                      <w:sz w:val="20"/>
                      <w:szCs w:val="20"/>
                    </w:rPr>
                    <w:t>8-Serbest meslek sahipleri kurumlarından alacakları önceki yıllara ait toplam matrah</w:t>
                  </w:r>
                </w:p>
                <w:p w:rsidR="00575E5B" w:rsidRPr="00E83C2D" w:rsidRDefault="00575E5B" w:rsidP="00DE2D57">
                  <w:pPr>
                    <w:rPr>
                      <w:bCs/>
                      <w:sz w:val="20"/>
                      <w:szCs w:val="20"/>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E83C2D" w:rsidRDefault="006039BF" w:rsidP="00954C2F">
                  <w:pPr>
                    <w:jc w:val="center"/>
                    <w:rPr>
                      <w:b/>
                      <w:bCs/>
                      <w:sz w:val="20"/>
                      <w:szCs w:val="20"/>
                    </w:rPr>
                  </w:pPr>
                </w:p>
                <w:p w:rsidR="006039BF" w:rsidRPr="00E83C2D" w:rsidRDefault="006039BF" w:rsidP="00954C2F">
                  <w:pPr>
                    <w:jc w:val="center"/>
                    <w:rPr>
                      <w:b/>
                      <w:bCs/>
                      <w:sz w:val="20"/>
                      <w:szCs w:val="20"/>
                    </w:rPr>
                  </w:pPr>
                </w:p>
                <w:p w:rsidR="00C318F6" w:rsidRPr="00E83C2D" w:rsidRDefault="000F0406" w:rsidP="00954C2F">
                  <w:pPr>
                    <w:jc w:val="center"/>
                    <w:rPr>
                      <w:b/>
                      <w:bCs/>
                      <w:sz w:val="20"/>
                      <w:szCs w:val="20"/>
                    </w:rPr>
                  </w:pPr>
                  <w:r w:rsidRPr="00E83C2D">
                    <w:rPr>
                      <w:b/>
                      <w:bCs/>
                      <w:sz w:val="20"/>
                      <w:szCs w:val="20"/>
                    </w:rPr>
                    <w:t>1 GÜN</w:t>
                  </w:r>
                  <w:r w:rsidR="00C318F6" w:rsidRPr="00E83C2D">
                    <w:rPr>
                      <w:b/>
                      <w:bCs/>
                      <w:sz w:val="20"/>
                      <w:szCs w:val="20"/>
                    </w:rPr>
                    <w:br/>
                  </w:r>
                </w:p>
              </w:tc>
            </w:tr>
            <w:tr w:rsidR="00C318F6" w:rsidRPr="00E83C2D"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E83C2D" w:rsidRDefault="00B64062" w:rsidP="00575E5B">
                  <w:pPr>
                    <w:rPr>
                      <w:b/>
                      <w:bCs/>
                      <w:sz w:val="20"/>
                      <w:szCs w:val="20"/>
                    </w:rPr>
                  </w:pPr>
                </w:p>
                <w:p w:rsidR="00C318F6" w:rsidRPr="00E83C2D" w:rsidRDefault="00B64062" w:rsidP="00575E5B">
                  <w:pPr>
                    <w:rPr>
                      <w:b/>
                      <w:bCs/>
                      <w:sz w:val="20"/>
                      <w:szCs w:val="20"/>
                    </w:rPr>
                  </w:pPr>
                  <w:r w:rsidRPr="00E83C2D">
                    <w:rPr>
                      <w:b/>
                      <w:bCs/>
                      <w:sz w:val="20"/>
                      <w:szCs w:val="20"/>
                    </w:rPr>
                    <w:t xml:space="preserve">   7</w:t>
                  </w:r>
                  <w:r w:rsidR="00C318F6"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E83C2D" w:rsidRDefault="00575E5B" w:rsidP="00954C2F">
                  <w:pPr>
                    <w:jc w:val="center"/>
                    <w:rPr>
                      <w:b/>
                      <w:bCs/>
                      <w:sz w:val="20"/>
                      <w:szCs w:val="20"/>
                    </w:rPr>
                  </w:pPr>
                </w:p>
                <w:p w:rsidR="00575E5B" w:rsidRPr="00E83C2D" w:rsidRDefault="00575E5B" w:rsidP="00954C2F">
                  <w:pPr>
                    <w:jc w:val="center"/>
                    <w:rPr>
                      <w:b/>
                      <w:bCs/>
                      <w:sz w:val="20"/>
                      <w:szCs w:val="20"/>
                    </w:rPr>
                  </w:pPr>
                </w:p>
                <w:p w:rsidR="00575E5B" w:rsidRPr="00E83C2D" w:rsidRDefault="00C318F6" w:rsidP="000031FD">
                  <w:pPr>
                    <w:pStyle w:val="3-NormalYaz"/>
                    <w:spacing w:line="240" w:lineRule="exact"/>
                    <w:rPr>
                      <w:rFonts w:hAnsi="Times New Roman"/>
                      <w:b/>
                      <w:sz w:val="20"/>
                    </w:rPr>
                  </w:pPr>
                  <w:r w:rsidRPr="00E83C2D">
                    <w:rPr>
                      <w:rFonts w:hAnsi="Times New Roman"/>
                      <w:b/>
                      <w:bCs/>
                      <w:sz w:val="20"/>
                    </w:rPr>
                    <w:t>Mezuniyet/Ayrılma Belgeleri</w:t>
                  </w:r>
                  <w:r w:rsidRPr="00E83C2D">
                    <w:rPr>
                      <w:rFonts w:hAnsi="Times New Roman"/>
                      <w:b/>
                      <w:bCs/>
                      <w:sz w:val="20"/>
                    </w:rPr>
                    <w:br/>
                    <w:t>İlköğretim Okullarında Öğrenim Belgesi, Nakil Belgesi ve Diplomasını Kaybedenler</w:t>
                  </w:r>
                  <w:r w:rsidR="00575E5B" w:rsidRPr="00E83C2D">
                    <w:rPr>
                      <w:rFonts w:hAnsi="Times New Roman"/>
                      <w:b/>
                      <w:bCs/>
                      <w:sz w:val="20"/>
                    </w:rPr>
                    <w:t xml:space="preserve"> ile </w:t>
                  </w:r>
                  <w:r w:rsidR="00575E5B" w:rsidRPr="00E83C2D">
                    <w:rPr>
                      <w:rFonts w:hAnsi="Times New Roman"/>
                      <w:b/>
                      <w:sz w:val="20"/>
                    </w:rPr>
                    <w:t>Belgesini zamanında alamayan veya kaybedenler</w:t>
                  </w:r>
                </w:p>
                <w:p w:rsidR="00C318F6" w:rsidRPr="00E83C2D" w:rsidRDefault="00C318F6" w:rsidP="00954C2F">
                  <w:pPr>
                    <w:jc w:val="center"/>
                    <w:rPr>
                      <w:b/>
                      <w:bCs/>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E83C2D" w:rsidRDefault="00C318F6" w:rsidP="00575E5B">
                  <w:pPr>
                    <w:pStyle w:val="3-NormalYaz"/>
                    <w:spacing w:line="240" w:lineRule="exact"/>
                    <w:jc w:val="left"/>
                    <w:rPr>
                      <w:rFonts w:hAnsi="Times New Roman"/>
                      <w:sz w:val="20"/>
                    </w:rPr>
                  </w:pPr>
                  <w:r w:rsidRPr="00E83C2D">
                    <w:rPr>
                      <w:rFonts w:hAnsi="Times New Roman"/>
                      <w:b/>
                      <w:bCs/>
                      <w:sz w:val="20"/>
                    </w:rPr>
                    <w:t>1. Dilekçe</w:t>
                  </w:r>
                  <w:r w:rsidRPr="00E83C2D">
                    <w:rPr>
                      <w:rFonts w:hAnsi="Times New Roman"/>
                      <w:b/>
                      <w:bCs/>
                      <w:sz w:val="20"/>
                    </w:rPr>
                    <w:br/>
                    <w:t>2. Savaş, sel, deprem, yangın gibi nedenlerle okul kayıtları yok olmuş ise, öğrenim durumlarını kanıtlayan belge.</w:t>
                  </w:r>
                  <w:r w:rsidRPr="00E83C2D">
                    <w:rPr>
                      <w:rFonts w:hAnsi="Times New Roman"/>
                      <w:bCs/>
                      <w:sz w:val="20"/>
                    </w:rPr>
                    <w:br/>
                  </w:r>
                  <w:r w:rsidR="00575E5B" w:rsidRPr="00E83C2D">
                    <w:rPr>
                      <w:rFonts w:hAnsi="Times New Roman"/>
                      <w:sz w:val="20"/>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E83C2D" w:rsidRDefault="00575E5B" w:rsidP="00575E5B">
                  <w:pPr>
                    <w:pStyle w:val="3-NormalYaz"/>
                    <w:spacing w:line="240" w:lineRule="exact"/>
                    <w:jc w:val="left"/>
                    <w:rPr>
                      <w:rFonts w:hAnsi="Times New Roman"/>
                      <w:sz w:val="20"/>
                    </w:rPr>
                  </w:pPr>
                  <w:r w:rsidRPr="00E83C2D">
                    <w:rPr>
                      <w:rFonts w:hAnsi="Times New Roman"/>
                      <w:sz w:val="20"/>
                    </w:rPr>
                    <w:t xml:space="preserve">(2) Savaş, sel, deprem, yangın ve benzeri nedenlerle okul kayıtlarının yok olması hâlinde, belgesini kaybedene öğrenim durumunu kanıtlaması şartıyla Kayıtları Yok </w:t>
                  </w:r>
                  <w:r w:rsidRPr="00E83C2D">
                    <w:rPr>
                      <w:rFonts w:hAnsi="Times New Roman"/>
                      <w:sz w:val="20"/>
                    </w:rPr>
                    <w:lastRenderedPageBreak/>
                    <w:t>Olanlara Verilecek Belge Örneği EK-15 düzenlenir.</w:t>
                  </w:r>
                </w:p>
                <w:p w:rsidR="00575E5B" w:rsidRPr="00E83C2D" w:rsidRDefault="00575E5B" w:rsidP="00575E5B">
                  <w:pPr>
                    <w:pStyle w:val="3-NormalYaz"/>
                    <w:spacing w:line="240" w:lineRule="exact"/>
                    <w:jc w:val="left"/>
                    <w:rPr>
                      <w:rFonts w:hAnsi="Times New Roman"/>
                      <w:sz w:val="20"/>
                    </w:rPr>
                  </w:pPr>
                  <w:r w:rsidRPr="00E83C2D">
                    <w:rPr>
                      <w:rFonts w:hAnsi="Times New Roman"/>
                      <w:sz w:val="20"/>
                    </w:rPr>
                    <w:t>(3) e-Okul sisteminde kaydı bulunanlardan öğrenim belgesi veya diplomasını kaybedene bu madde hükümleri çerçevesinde e-Okul sistemi üzerinden onaylı belge verilir.</w:t>
                  </w:r>
                </w:p>
                <w:p w:rsidR="00C318F6" w:rsidRPr="00E83C2D" w:rsidRDefault="00C318F6" w:rsidP="00DE2D57">
                  <w:pPr>
                    <w:rPr>
                      <w:bCs/>
                      <w:sz w:val="20"/>
                      <w:szCs w:val="20"/>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0F0406" w:rsidP="00954C2F">
                  <w:pPr>
                    <w:jc w:val="center"/>
                    <w:rPr>
                      <w:b/>
                      <w:bCs/>
                      <w:sz w:val="20"/>
                      <w:szCs w:val="20"/>
                    </w:rPr>
                  </w:pPr>
                  <w:r w:rsidRPr="00E83C2D">
                    <w:rPr>
                      <w:b/>
                      <w:bCs/>
                      <w:sz w:val="20"/>
                      <w:szCs w:val="20"/>
                    </w:rPr>
                    <w:lastRenderedPageBreak/>
                    <w:t>30 DAKİKA</w:t>
                  </w:r>
                </w:p>
              </w:tc>
            </w:tr>
            <w:tr w:rsidR="00C318F6" w:rsidRPr="00E83C2D"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6039BF">
                  <w:pPr>
                    <w:jc w:val="center"/>
                    <w:rPr>
                      <w:b/>
                      <w:bCs/>
                      <w:sz w:val="20"/>
                      <w:szCs w:val="20"/>
                    </w:rPr>
                  </w:pPr>
                </w:p>
                <w:p w:rsidR="00C318F6" w:rsidRPr="00E83C2D" w:rsidRDefault="00C318F6" w:rsidP="006039BF">
                  <w:pPr>
                    <w:jc w:val="center"/>
                    <w:rPr>
                      <w:b/>
                      <w:bCs/>
                      <w:sz w:val="20"/>
                      <w:szCs w:val="20"/>
                    </w:rPr>
                  </w:pPr>
                </w:p>
                <w:p w:rsidR="00C318F6" w:rsidRPr="00E83C2D" w:rsidRDefault="00B64062" w:rsidP="006039BF">
                  <w:pPr>
                    <w:jc w:val="center"/>
                    <w:rPr>
                      <w:b/>
                      <w:bCs/>
                      <w:sz w:val="20"/>
                      <w:szCs w:val="20"/>
                    </w:rPr>
                  </w:pPr>
                  <w:r w:rsidRPr="00E83C2D">
                    <w:rPr>
                      <w:b/>
                      <w:bCs/>
                      <w:sz w:val="20"/>
                      <w:szCs w:val="20"/>
                    </w:rPr>
                    <w:t>8</w:t>
                  </w:r>
                  <w:r w:rsidR="00C318F6"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İlköğretim Okullarında Öğrenci Yetiştirme Kurslarından Yararlandırma</w:t>
                  </w:r>
                  <w:r w:rsidRPr="00E83C2D">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DE2D57">
                  <w:pPr>
                    <w:rPr>
                      <w:bCs/>
                      <w:sz w:val="20"/>
                      <w:szCs w:val="20"/>
                    </w:rPr>
                  </w:pPr>
                </w:p>
                <w:p w:rsidR="00C318F6" w:rsidRPr="00E83C2D" w:rsidRDefault="00C318F6" w:rsidP="00DE2D57">
                  <w:pPr>
                    <w:rPr>
                      <w:bCs/>
                      <w:sz w:val="20"/>
                      <w:szCs w:val="20"/>
                    </w:rPr>
                  </w:pPr>
                  <w:r w:rsidRPr="00E83C2D">
                    <w:rPr>
                      <w:bCs/>
                      <w:sz w:val="20"/>
                      <w:szCs w:val="20"/>
                    </w:rPr>
                    <w:t>Veli Dilekçesi</w:t>
                  </w:r>
                  <w:r w:rsidR="00834086" w:rsidRPr="00E83C2D">
                    <w:rPr>
                      <w:bCs/>
                      <w:sz w:val="20"/>
                      <w:szCs w:val="20"/>
                    </w:rPr>
                    <w:t>(Talep Formu)</w:t>
                  </w:r>
                  <w:r w:rsidRPr="00E83C2D">
                    <w:rPr>
                      <w:bCs/>
                      <w:sz w:val="20"/>
                      <w:szCs w:val="20"/>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5 DAKİKA</w:t>
                  </w:r>
                  <w:r w:rsidRPr="00E83C2D">
                    <w:rPr>
                      <w:b/>
                      <w:bCs/>
                      <w:sz w:val="20"/>
                      <w:szCs w:val="20"/>
                    </w:rPr>
                    <w:br/>
                  </w:r>
                </w:p>
              </w:tc>
            </w:tr>
            <w:tr w:rsidR="00C318F6" w:rsidRPr="00E83C2D"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6039BF">
                  <w:pPr>
                    <w:jc w:val="center"/>
                    <w:rPr>
                      <w:b/>
                      <w:bCs/>
                      <w:sz w:val="20"/>
                      <w:szCs w:val="20"/>
                    </w:rPr>
                  </w:pPr>
                </w:p>
                <w:p w:rsidR="00C318F6" w:rsidRPr="00E83C2D" w:rsidRDefault="00B64062" w:rsidP="00B64062">
                  <w:pPr>
                    <w:jc w:val="center"/>
                    <w:rPr>
                      <w:b/>
                      <w:bCs/>
                      <w:sz w:val="20"/>
                      <w:szCs w:val="20"/>
                    </w:rPr>
                  </w:pPr>
                  <w:r w:rsidRPr="00E83C2D">
                    <w:rPr>
                      <w:b/>
                      <w:bCs/>
                      <w:sz w:val="20"/>
                      <w:szCs w:val="20"/>
                    </w:rPr>
                    <w:t>9</w:t>
                  </w:r>
                  <w:r w:rsidR="00C318F6"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4C4BEF" w:rsidRPr="00E83C2D" w:rsidRDefault="004C4BEF"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İlköğretim Okullarında Sınıf Yükseltme</w:t>
                  </w:r>
                  <w:r w:rsidRPr="00E83C2D">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E83C2D" w:rsidRDefault="00C318F6" w:rsidP="004C4BEF">
                  <w:pPr>
                    <w:rPr>
                      <w:sz w:val="20"/>
                      <w:szCs w:val="20"/>
                    </w:rPr>
                  </w:pPr>
                  <w:r w:rsidRPr="00E83C2D">
                    <w:rPr>
                      <w:b/>
                      <w:bCs/>
                      <w:sz w:val="20"/>
                      <w:szCs w:val="20"/>
                    </w:rPr>
                    <w:t>1-Veli dilekçesi</w:t>
                  </w:r>
                  <w:r w:rsidRPr="00E83C2D">
                    <w:rPr>
                      <w:bCs/>
                      <w:sz w:val="20"/>
                      <w:szCs w:val="20"/>
                    </w:rPr>
                    <w:t xml:space="preserve"> </w:t>
                  </w:r>
                  <w:r w:rsidRPr="00E83C2D">
                    <w:rPr>
                      <w:bCs/>
                      <w:sz w:val="20"/>
                      <w:szCs w:val="20"/>
                    </w:rPr>
                    <w:br/>
                  </w:r>
                </w:p>
                <w:p w:rsidR="006039BF" w:rsidRPr="00E83C2D" w:rsidRDefault="004C4BEF" w:rsidP="004C4BEF">
                  <w:pPr>
                    <w:rPr>
                      <w:bCs/>
                      <w:sz w:val="20"/>
                      <w:szCs w:val="20"/>
                    </w:rPr>
                  </w:pPr>
                  <w:r w:rsidRPr="00E83C2D">
                    <w:rPr>
                      <w:sz w:val="20"/>
                      <w:szCs w:val="20"/>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1 HAFTA</w:t>
                  </w:r>
                  <w:r w:rsidRPr="00E83C2D">
                    <w:rPr>
                      <w:b/>
                      <w:bCs/>
                      <w:sz w:val="20"/>
                      <w:szCs w:val="20"/>
                    </w:rPr>
                    <w:br/>
                  </w:r>
                </w:p>
              </w:tc>
            </w:tr>
            <w:tr w:rsidR="00C318F6" w:rsidRPr="00E83C2D"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E83C2D" w:rsidRDefault="00C318F6" w:rsidP="006039BF">
                  <w:pPr>
                    <w:jc w:val="center"/>
                    <w:rPr>
                      <w:b/>
                      <w:bCs/>
                      <w:sz w:val="20"/>
                      <w:szCs w:val="20"/>
                    </w:rPr>
                  </w:pPr>
                </w:p>
                <w:p w:rsidR="00C318F6" w:rsidRPr="00E83C2D" w:rsidRDefault="00C318F6" w:rsidP="006039BF">
                  <w:pPr>
                    <w:jc w:val="center"/>
                    <w:rPr>
                      <w:b/>
                      <w:bCs/>
                      <w:sz w:val="20"/>
                      <w:szCs w:val="20"/>
                    </w:rPr>
                  </w:pPr>
                </w:p>
                <w:p w:rsidR="00C318F6" w:rsidRPr="00E83C2D" w:rsidRDefault="00B64062" w:rsidP="00B64062">
                  <w:pPr>
                    <w:jc w:val="center"/>
                    <w:rPr>
                      <w:b/>
                      <w:bCs/>
                      <w:sz w:val="20"/>
                      <w:szCs w:val="20"/>
                    </w:rPr>
                  </w:pPr>
                  <w:r w:rsidRPr="00E83C2D">
                    <w:rPr>
                      <w:b/>
                      <w:bCs/>
                      <w:sz w:val="20"/>
                      <w:szCs w:val="20"/>
                    </w:rPr>
                    <w:t>10</w:t>
                  </w:r>
                  <w:r w:rsidR="00C318F6" w:rsidRPr="00E83C2D">
                    <w:rPr>
                      <w:b/>
                      <w:bCs/>
                      <w:sz w:val="20"/>
                      <w:szCs w:val="20"/>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İlköğretim Okullarında Veli Tarafından Öğrenci Davranışlarını Değerlendirme Kurulu Kararına İtiraz Etme</w:t>
                  </w:r>
                  <w:r w:rsidRPr="00E83C2D">
                    <w:rPr>
                      <w:b/>
                      <w:bCs/>
                      <w:sz w:val="20"/>
                      <w:szCs w:val="20"/>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C318F6" w:rsidP="00DE2D57">
                  <w:pPr>
                    <w:rPr>
                      <w:bCs/>
                      <w:sz w:val="20"/>
                      <w:szCs w:val="20"/>
                    </w:rPr>
                  </w:pPr>
                </w:p>
                <w:p w:rsidR="00575E5B" w:rsidRPr="00E83C2D" w:rsidRDefault="00575E5B" w:rsidP="00DE2D57">
                  <w:pPr>
                    <w:rPr>
                      <w:b/>
                      <w:bCs/>
                      <w:sz w:val="20"/>
                      <w:szCs w:val="20"/>
                    </w:rPr>
                  </w:pPr>
                  <w:r w:rsidRPr="00E83C2D">
                    <w:rPr>
                      <w:b/>
                      <w:bCs/>
                      <w:sz w:val="20"/>
                      <w:szCs w:val="20"/>
                    </w:rPr>
                    <w:t>1-</w:t>
                  </w:r>
                  <w:r w:rsidR="00C318F6" w:rsidRPr="00E83C2D">
                    <w:rPr>
                      <w:b/>
                      <w:bCs/>
                      <w:sz w:val="20"/>
                      <w:szCs w:val="20"/>
                    </w:rPr>
                    <w:t>Veli itiraz dilekçesi</w:t>
                  </w:r>
                </w:p>
                <w:p w:rsidR="00C318F6" w:rsidRPr="00E83C2D" w:rsidRDefault="00575E5B" w:rsidP="00DE2D57">
                  <w:pPr>
                    <w:rPr>
                      <w:bCs/>
                      <w:sz w:val="20"/>
                      <w:szCs w:val="20"/>
                    </w:rPr>
                  </w:pPr>
                  <w:r w:rsidRPr="00E83C2D">
                    <w:rPr>
                      <w:sz w:val="20"/>
                      <w:szCs w:val="20"/>
                    </w:rPr>
                    <w:t>Öğrenci velisi, öğrenci hakkında verilen kararlara karşı tebliğ tarihinden itibaren beş iş günü içinde okul müdürlüğüne itirazda bulunabilir.</w:t>
                  </w:r>
                  <w:r w:rsidR="00C318F6" w:rsidRPr="00E83C2D">
                    <w:rPr>
                      <w:bCs/>
                      <w:sz w:val="20"/>
                      <w:szCs w:val="20"/>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C318F6" w:rsidP="00954C2F">
                  <w:pPr>
                    <w:jc w:val="center"/>
                    <w:rPr>
                      <w:b/>
                      <w:bCs/>
                      <w:sz w:val="20"/>
                      <w:szCs w:val="20"/>
                    </w:rPr>
                  </w:pPr>
                </w:p>
                <w:p w:rsidR="00C318F6" w:rsidRPr="00E83C2D" w:rsidRDefault="00C318F6" w:rsidP="00954C2F">
                  <w:pPr>
                    <w:jc w:val="center"/>
                    <w:rPr>
                      <w:b/>
                      <w:bCs/>
                      <w:sz w:val="20"/>
                      <w:szCs w:val="20"/>
                    </w:rPr>
                  </w:pPr>
                  <w:r w:rsidRPr="00E83C2D">
                    <w:rPr>
                      <w:b/>
                      <w:bCs/>
                      <w:sz w:val="20"/>
                      <w:szCs w:val="20"/>
                    </w:rPr>
                    <w:t>5 GÜN</w:t>
                  </w:r>
                  <w:r w:rsidRPr="00E83C2D">
                    <w:rPr>
                      <w:b/>
                      <w:bCs/>
                      <w:sz w:val="20"/>
                      <w:szCs w:val="20"/>
                    </w:rPr>
                    <w:br/>
                  </w:r>
                </w:p>
              </w:tc>
            </w:tr>
            <w:tr w:rsidR="00C318F6" w:rsidRPr="00E83C2D"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E83C2D" w:rsidRDefault="00B64062" w:rsidP="006039BF">
                  <w:pPr>
                    <w:jc w:val="center"/>
                    <w:rPr>
                      <w:b/>
                      <w:bCs/>
                      <w:sz w:val="20"/>
                      <w:szCs w:val="20"/>
                    </w:rPr>
                  </w:pPr>
                  <w:r w:rsidRPr="00E83C2D">
                    <w:rPr>
                      <w:b/>
                      <w:bCs/>
                      <w:sz w:val="20"/>
                      <w:szCs w:val="20"/>
                    </w:rPr>
                    <w:t>1</w:t>
                  </w:r>
                  <w:r w:rsidR="000031FD">
                    <w:rPr>
                      <w:b/>
                      <w:bCs/>
                      <w:sz w:val="20"/>
                      <w:szCs w:val="20"/>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954C2F">
                  <w:pPr>
                    <w:jc w:val="center"/>
                    <w:rPr>
                      <w:b/>
                      <w:bCs/>
                      <w:sz w:val="20"/>
                      <w:szCs w:val="20"/>
                    </w:rPr>
                  </w:pPr>
                </w:p>
                <w:p w:rsidR="00C318F6" w:rsidRPr="00E83C2D" w:rsidRDefault="00EE658A" w:rsidP="00954C2F">
                  <w:pPr>
                    <w:jc w:val="center"/>
                    <w:rPr>
                      <w:b/>
                      <w:bCs/>
                      <w:sz w:val="20"/>
                      <w:szCs w:val="20"/>
                    </w:rPr>
                  </w:pPr>
                  <w:r w:rsidRPr="00E83C2D">
                    <w:rPr>
                      <w:b/>
                      <w:bCs/>
                      <w:sz w:val="20"/>
                      <w:szCs w:val="20"/>
                    </w:rPr>
                    <w:t>Öğrenci İzin İsteme</w:t>
                  </w:r>
                </w:p>
                <w:p w:rsidR="00106938" w:rsidRPr="00E83C2D" w:rsidRDefault="00106938" w:rsidP="00954C2F">
                  <w:pPr>
                    <w:jc w:val="center"/>
                    <w:rPr>
                      <w:b/>
                      <w:bCs/>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DE2D57">
                  <w:pPr>
                    <w:rPr>
                      <w:bCs/>
                      <w:sz w:val="20"/>
                      <w:szCs w:val="20"/>
                    </w:rPr>
                  </w:pPr>
                </w:p>
                <w:p w:rsidR="00C318F6" w:rsidRPr="00E83C2D" w:rsidRDefault="00EE658A" w:rsidP="00DE2D57">
                  <w:pPr>
                    <w:rPr>
                      <w:bCs/>
                      <w:sz w:val="20"/>
                      <w:szCs w:val="20"/>
                    </w:rPr>
                  </w:pPr>
                  <w:r w:rsidRPr="00E83C2D">
                    <w:rPr>
                      <w:bCs/>
                      <w:sz w:val="20"/>
                      <w:szCs w:val="20"/>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0F0406" w:rsidP="00954C2F">
                  <w:pPr>
                    <w:jc w:val="center"/>
                    <w:rPr>
                      <w:b/>
                      <w:bCs/>
                      <w:sz w:val="20"/>
                      <w:szCs w:val="20"/>
                    </w:rPr>
                  </w:pPr>
                  <w:r w:rsidRPr="00E83C2D">
                    <w:rPr>
                      <w:b/>
                      <w:bCs/>
                      <w:sz w:val="20"/>
                      <w:szCs w:val="20"/>
                    </w:rPr>
                    <w:t>5 DAKİKA</w:t>
                  </w:r>
                </w:p>
              </w:tc>
            </w:tr>
            <w:tr w:rsidR="00C318F6" w:rsidRPr="00E83C2D"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1FD" w:rsidRDefault="000031FD" w:rsidP="006039BF">
                  <w:pPr>
                    <w:jc w:val="center"/>
                    <w:rPr>
                      <w:b/>
                      <w:bCs/>
                      <w:sz w:val="20"/>
                      <w:szCs w:val="20"/>
                    </w:rPr>
                  </w:pPr>
                </w:p>
                <w:p w:rsidR="00C318F6" w:rsidRPr="00E83C2D" w:rsidRDefault="00B64062" w:rsidP="006039BF">
                  <w:pPr>
                    <w:jc w:val="center"/>
                    <w:rPr>
                      <w:b/>
                      <w:bCs/>
                      <w:sz w:val="20"/>
                      <w:szCs w:val="20"/>
                    </w:rPr>
                  </w:pPr>
                  <w:r w:rsidRPr="00E83C2D">
                    <w:rPr>
                      <w:b/>
                      <w:bCs/>
                      <w:sz w:val="20"/>
                      <w:szCs w:val="20"/>
                    </w:rPr>
                    <w:t>1</w:t>
                  </w:r>
                  <w:r w:rsidR="000031FD">
                    <w:rPr>
                      <w:b/>
                      <w:bCs/>
                      <w:sz w:val="20"/>
                      <w:szCs w:val="20"/>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954C2F">
                  <w:pPr>
                    <w:autoSpaceDE w:val="0"/>
                    <w:autoSpaceDN w:val="0"/>
                    <w:adjustRightInd w:val="0"/>
                    <w:jc w:val="center"/>
                    <w:rPr>
                      <w:b/>
                      <w:bCs/>
                      <w:sz w:val="20"/>
                      <w:szCs w:val="20"/>
                    </w:rPr>
                  </w:pPr>
                </w:p>
                <w:p w:rsidR="00EE658A" w:rsidRPr="00E83C2D" w:rsidRDefault="00EE658A" w:rsidP="00954C2F">
                  <w:pPr>
                    <w:autoSpaceDE w:val="0"/>
                    <w:autoSpaceDN w:val="0"/>
                    <w:adjustRightInd w:val="0"/>
                    <w:jc w:val="center"/>
                    <w:rPr>
                      <w:b/>
                      <w:bCs/>
                      <w:sz w:val="20"/>
                      <w:szCs w:val="20"/>
                    </w:rPr>
                  </w:pPr>
                  <w:r w:rsidRPr="00E83C2D">
                    <w:rPr>
                      <w:b/>
                      <w:bCs/>
                      <w:sz w:val="20"/>
                      <w:szCs w:val="20"/>
                    </w:rPr>
                    <w:t>Sınav Tarihlerinin</w:t>
                  </w:r>
                </w:p>
                <w:p w:rsidR="00C318F6" w:rsidRPr="00E83C2D" w:rsidRDefault="00B64062" w:rsidP="00954C2F">
                  <w:pPr>
                    <w:jc w:val="center"/>
                    <w:rPr>
                      <w:b/>
                      <w:bCs/>
                      <w:sz w:val="20"/>
                      <w:szCs w:val="20"/>
                    </w:rPr>
                  </w:pPr>
                  <w:r w:rsidRPr="00E83C2D">
                    <w:rPr>
                      <w:b/>
                      <w:bCs/>
                      <w:sz w:val="20"/>
                      <w:szCs w:val="20"/>
                    </w:rPr>
                    <w:t>Bildirilmesi</w:t>
                  </w:r>
                </w:p>
                <w:p w:rsidR="00106938" w:rsidRPr="00E83C2D" w:rsidRDefault="00106938" w:rsidP="00954C2F">
                  <w:pPr>
                    <w:jc w:val="center"/>
                    <w:rPr>
                      <w:b/>
                      <w:bCs/>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DE2D57">
                  <w:pPr>
                    <w:rPr>
                      <w:bCs/>
                      <w:sz w:val="20"/>
                      <w:szCs w:val="20"/>
                    </w:rPr>
                  </w:pPr>
                </w:p>
                <w:p w:rsidR="00C318F6" w:rsidRPr="00E83C2D" w:rsidRDefault="00EE658A" w:rsidP="00DE2D57">
                  <w:pPr>
                    <w:rPr>
                      <w:bCs/>
                      <w:sz w:val="20"/>
                      <w:szCs w:val="20"/>
                    </w:rPr>
                  </w:pPr>
                  <w:r w:rsidRPr="00E83C2D">
                    <w:rPr>
                      <w:bCs/>
                      <w:sz w:val="20"/>
                      <w:szCs w:val="20"/>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0031FD" w:rsidRDefault="000031FD" w:rsidP="00954C2F">
                  <w:pPr>
                    <w:jc w:val="center"/>
                    <w:rPr>
                      <w:b/>
                      <w:bCs/>
                      <w:sz w:val="20"/>
                      <w:szCs w:val="20"/>
                    </w:rPr>
                  </w:pPr>
                </w:p>
                <w:p w:rsidR="00C318F6" w:rsidRPr="00E83C2D" w:rsidRDefault="000F0406" w:rsidP="00954C2F">
                  <w:pPr>
                    <w:jc w:val="center"/>
                    <w:rPr>
                      <w:b/>
                      <w:bCs/>
                      <w:sz w:val="20"/>
                      <w:szCs w:val="20"/>
                    </w:rPr>
                  </w:pPr>
                  <w:r w:rsidRPr="00E83C2D">
                    <w:rPr>
                      <w:b/>
                      <w:bCs/>
                      <w:sz w:val="20"/>
                      <w:szCs w:val="20"/>
                    </w:rPr>
                    <w:t>5 DAKİKA</w:t>
                  </w:r>
                </w:p>
              </w:tc>
            </w:tr>
            <w:tr w:rsidR="00C318F6" w:rsidRPr="00E83C2D"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E83C2D" w:rsidRDefault="00B64062" w:rsidP="006039BF">
                  <w:pPr>
                    <w:jc w:val="center"/>
                    <w:rPr>
                      <w:b/>
                      <w:bCs/>
                      <w:sz w:val="20"/>
                      <w:szCs w:val="20"/>
                    </w:rPr>
                  </w:pPr>
                  <w:r w:rsidRPr="00E83C2D">
                    <w:rPr>
                      <w:b/>
                      <w:bCs/>
                      <w:sz w:val="20"/>
                      <w:szCs w:val="20"/>
                    </w:rPr>
                    <w:t>1</w:t>
                  </w:r>
                  <w:r w:rsidR="000031FD">
                    <w:rPr>
                      <w:b/>
                      <w:bCs/>
                      <w:sz w:val="20"/>
                      <w:szCs w:val="20"/>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E83C2D" w:rsidRDefault="00EE658A" w:rsidP="00954C2F">
                  <w:pPr>
                    <w:autoSpaceDE w:val="0"/>
                    <w:autoSpaceDN w:val="0"/>
                    <w:adjustRightInd w:val="0"/>
                    <w:jc w:val="center"/>
                    <w:rPr>
                      <w:b/>
                      <w:bCs/>
                      <w:sz w:val="20"/>
                      <w:szCs w:val="20"/>
                    </w:rPr>
                  </w:pPr>
                  <w:r w:rsidRPr="00E83C2D">
                    <w:rPr>
                      <w:b/>
                      <w:bCs/>
                      <w:sz w:val="20"/>
                      <w:szCs w:val="20"/>
                    </w:rPr>
                    <w:t>Sosyal ve Kültürel</w:t>
                  </w:r>
                </w:p>
                <w:p w:rsidR="00C318F6" w:rsidRPr="00E83C2D" w:rsidRDefault="00EE658A" w:rsidP="00954C2F">
                  <w:pPr>
                    <w:jc w:val="center"/>
                    <w:rPr>
                      <w:b/>
                      <w:bCs/>
                      <w:sz w:val="20"/>
                      <w:szCs w:val="20"/>
                    </w:rPr>
                  </w:pPr>
                  <w:r w:rsidRPr="00E83C2D">
                    <w:rPr>
                      <w:b/>
                      <w:bCs/>
                      <w:sz w:val="20"/>
                      <w:szCs w:val="20"/>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E83C2D" w:rsidRDefault="00EE658A" w:rsidP="00DE2D57">
                  <w:pPr>
                    <w:rPr>
                      <w:bCs/>
                      <w:sz w:val="20"/>
                      <w:szCs w:val="20"/>
                    </w:rPr>
                  </w:pPr>
                  <w:r w:rsidRPr="00E83C2D">
                    <w:rPr>
                      <w:bCs/>
                      <w:sz w:val="20"/>
                      <w:szCs w:val="20"/>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83C2D" w:rsidRDefault="00DE2D57" w:rsidP="00954C2F">
                  <w:pPr>
                    <w:jc w:val="center"/>
                    <w:rPr>
                      <w:b/>
                      <w:bCs/>
                      <w:sz w:val="20"/>
                      <w:szCs w:val="20"/>
                    </w:rPr>
                  </w:pPr>
                  <w:r w:rsidRPr="00E83C2D">
                    <w:rPr>
                      <w:b/>
                      <w:bCs/>
                      <w:sz w:val="20"/>
                      <w:szCs w:val="20"/>
                    </w:rPr>
                    <w:t>5 DAKİKA</w:t>
                  </w:r>
                </w:p>
              </w:tc>
            </w:tr>
            <w:tr w:rsidR="00DD3CE6" w:rsidRPr="00E83C2D"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E83C2D" w:rsidRDefault="00DD3CE6" w:rsidP="006039BF">
                  <w:pPr>
                    <w:jc w:val="center"/>
                    <w:rPr>
                      <w:b/>
                      <w:bCs/>
                      <w:sz w:val="20"/>
                      <w:szCs w:val="20"/>
                    </w:rPr>
                  </w:pPr>
                  <w:r w:rsidRPr="00E83C2D">
                    <w:rPr>
                      <w:b/>
                      <w:bCs/>
                      <w:sz w:val="20"/>
                      <w:szCs w:val="20"/>
                    </w:rPr>
                    <w:t>1</w:t>
                  </w:r>
                  <w:r w:rsidR="000031FD">
                    <w:rPr>
                      <w:b/>
                      <w:bCs/>
                      <w:sz w:val="20"/>
                      <w:szCs w:val="20"/>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954C2F">
                  <w:pPr>
                    <w:autoSpaceDE w:val="0"/>
                    <w:autoSpaceDN w:val="0"/>
                    <w:adjustRightInd w:val="0"/>
                    <w:jc w:val="center"/>
                    <w:rPr>
                      <w:b/>
                      <w:bCs/>
                      <w:sz w:val="20"/>
                      <w:szCs w:val="20"/>
                    </w:rPr>
                  </w:pPr>
                </w:p>
                <w:p w:rsidR="00DD3CE6" w:rsidRPr="00E83C2D" w:rsidRDefault="00DD3CE6" w:rsidP="00954C2F">
                  <w:pPr>
                    <w:autoSpaceDE w:val="0"/>
                    <w:autoSpaceDN w:val="0"/>
                    <w:adjustRightInd w:val="0"/>
                    <w:jc w:val="center"/>
                    <w:rPr>
                      <w:b/>
                      <w:bCs/>
                      <w:sz w:val="20"/>
                      <w:szCs w:val="20"/>
                    </w:rPr>
                  </w:pPr>
                  <w:r w:rsidRPr="00E83C2D">
                    <w:rPr>
                      <w:b/>
                      <w:bCs/>
                      <w:sz w:val="20"/>
                      <w:szCs w:val="20"/>
                    </w:rPr>
                    <w:t>Öğrenci devamsızlık süresi</w:t>
                  </w:r>
                </w:p>
                <w:p w:rsidR="00106938" w:rsidRPr="00E83C2D" w:rsidRDefault="00106938" w:rsidP="00954C2F">
                  <w:pPr>
                    <w:autoSpaceDE w:val="0"/>
                    <w:autoSpaceDN w:val="0"/>
                    <w:adjustRightInd w:val="0"/>
                    <w:jc w:val="center"/>
                    <w:rPr>
                      <w:b/>
                      <w:bCs/>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DE2D57">
                  <w:pPr>
                    <w:rPr>
                      <w:bCs/>
                      <w:sz w:val="20"/>
                      <w:szCs w:val="20"/>
                    </w:rPr>
                  </w:pPr>
                </w:p>
                <w:p w:rsidR="00DD3CE6" w:rsidRPr="00E83C2D" w:rsidRDefault="00DD3CE6" w:rsidP="00DE2D57">
                  <w:pPr>
                    <w:rPr>
                      <w:bCs/>
                      <w:sz w:val="20"/>
                      <w:szCs w:val="20"/>
                    </w:rPr>
                  </w:pPr>
                  <w:r w:rsidRPr="00E83C2D">
                    <w:rPr>
                      <w:bCs/>
                      <w:sz w:val="20"/>
                      <w:szCs w:val="20"/>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E83C2D" w:rsidRDefault="00DD3CE6" w:rsidP="00954C2F">
                  <w:pPr>
                    <w:jc w:val="center"/>
                    <w:rPr>
                      <w:b/>
                      <w:bCs/>
                      <w:sz w:val="20"/>
                      <w:szCs w:val="20"/>
                    </w:rPr>
                  </w:pPr>
                  <w:r w:rsidRPr="00E83C2D">
                    <w:rPr>
                      <w:b/>
                      <w:bCs/>
                      <w:sz w:val="20"/>
                      <w:szCs w:val="20"/>
                    </w:rPr>
                    <w:t>AYNI GÜN</w:t>
                  </w:r>
                </w:p>
              </w:tc>
            </w:tr>
            <w:tr w:rsidR="00A55390" w:rsidRPr="00E83C2D"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E83C2D" w:rsidRDefault="00406516" w:rsidP="006039BF">
                  <w:pPr>
                    <w:jc w:val="center"/>
                    <w:rPr>
                      <w:b/>
                      <w:bCs/>
                      <w:sz w:val="20"/>
                      <w:szCs w:val="20"/>
                    </w:rPr>
                  </w:pPr>
                  <w:r w:rsidRPr="00E83C2D">
                    <w:rPr>
                      <w:b/>
                      <w:bCs/>
                      <w:sz w:val="20"/>
                      <w:szCs w:val="20"/>
                    </w:rPr>
                    <w:t>1</w:t>
                  </w:r>
                  <w:r w:rsidR="000031FD">
                    <w:rPr>
                      <w:b/>
                      <w:bCs/>
                      <w:sz w:val="20"/>
                      <w:szCs w:val="20"/>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954C2F">
                  <w:pPr>
                    <w:autoSpaceDE w:val="0"/>
                    <w:autoSpaceDN w:val="0"/>
                    <w:adjustRightInd w:val="0"/>
                    <w:jc w:val="center"/>
                    <w:rPr>
                      <w:b/>
                      <w:bCs/>
                      <w:sz w:val="20"/>
                      <w:szCs w:val="20"/>
                    </w:rPr>
                  </w:pPr>
                </w:p>
                <w:p w:rsidR="00A55390" w:rsidRPr="00E83C2D" w:rsidRDefault="00A55390" w:rsidP="00954C2F">
                  <w:pPr>
                    <w:autoSpaceDE w:val="0"/>
                    <w:autoSpaceDN w:val="0"/>
                    <w:adjustRightInd w:val="0"/>
                    <w:jc w:val="center"/>
                    <w:rPr>
                      <w:b/>
                      <w:bCs/>
                      <w:sz w:val="20"/>
                      <w:szCs w:val="20"/>
                    </w:rPr>
                  </w:pPr>
                  <w:r w:rsidRPr="00E83C2D">
                    <w:rPr>
                      <w:b/>
                      <w:bCs/>
                      <w:sz w:val="20"/>
                      <w:szCs w:val="20"/>
                    </w:rPr>
                    <w:t>Bilgi Edinme</w:t>
                  </w:r>
                </w:p>
                <w:p w:rsidR="00106938" w:rsidRPr="00E83C2D" w:rsidRDefault="00106938" w:rsidP="00954C2F">
                  <w:pPr>
                    <w:autoSpaceDE w:val="0"/>
                    <w:autoSpaceDN w:val="0"/>
                    <w:adjustRightInd w:val="0"/>
                    <w:jc w:val="center"/>
                    <w:rPr>
                      <w:b/>
                      <w:bCs/>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E83C2D" w:rsidRDefault="00106938" w:rsidP="00DD3CE6">
                  <w:pPr>
                    <w:rPr>
                      <w:bCs/>
                      <w:sz w:val="20"/>
                      <w:szCs w:val="20"/>
                    </w:rPr>
                  </w:pPr>
                </w:p>
                <w:p w:rsidR="00A55390" w:rsidRPr="00E83C2D" w:rsidRDefault="00A55390" w:rsidP="00DD3CE6">
                  <w:pPr>
                    <w:rPr>
                      <w:bCs/>
                      <w:sz w:val="20"/>
                      <w:szCs w:val="20"/>
                    </w:rPr>
                  </w:pPr>
                  <w:r w:rsidRPr="00E83C2D">
                    <w:rPr>
                      <w:bCs/>
                      <w:sz w:val="20"/>
                      <w:szCs w:val="20"/>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E83C2D" w:rsidRDefault="00A55390" w:rsidP="00954C2F">
                  <w:pPr>
                    <w:jc w:val="center"/>
                    <w:rPr>
                      <w:b/>
                      <w:bCs/>
                      <w:sz w:val="20"/>
                      <w:szCs w:val="20"/>
                    </w:rPr>
                  </w:pPr>
                  <w:r w:rsidRPr="00E83C2D">
                    <w:rPr>
                      <w:b/>
                      <w:bCs/>
                      <w:sz w:val="20"/>
                      <w:szCs w:val="20"/>
                    </w:rPr>
                    <w:t>15 GÜN</w:t>
                  </w:r>
                </w:p>
              </w:tc>
            </w:tr>
          </w:tbl>
          <w:p w:rsidR="00C318F6" w:rsidRPr="00E83C2D" w:rsidRDefault="00C318F6"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tbl>
            <w:tblPr>
              <w:tblpPr w:leftFromText="141" w:rightFromText="141" w:vertAnchor="text" w:horzAnchor="margin" w:tblpY="-462"/>
              <w:tblOverlap w:val="never"/>
              <w:tblW w:w="12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92"/>
              <w:gridCol w:w="5031"/>
              <w:gridCol w:w="1984"/>
              <w:gridCol w:w="4613"/>
            </w:tblGrid>
            <w:tr w:rsidR="000031FD" w:rsidRPr="00E83C2D" w:rsidTr="000031FD">
              <w:trPr>
                <w:trHeight w:val="281"/>
              </w:trPr>
              <w:tc>
                <w:tcPr>
                  <w:tcW w:w="0" w:type="auto"/>
                  <w:gridSpan w:val="4"/>
                  <w:shd w:val="clear" w:color="auto" w:fill="auto"/>
                </w:tcPr>
                <w:p w:rsidR="000031FD" w:rsidRPr="00E83C2D" w:rsidRDefault="000031FD" w:rsidP="00D65A61">
                  <w:pPr>
                    <w:jc w:val="center"/>
                    <w:rPr>
                      <w:b/>
                      <w:sz w:val="20"/>
                      <w:szCs w:val="20"/>
                    </w:rPr>
                  </w:pPr>
                  <w:r w:rsidRPr="00E83C2D">
                    <w:rPr>
                      <w:b/>
                      <w:sz w:val="20"/>
                      <w:szCs w:val="20"/>
                    </w:rPr>
                    <w:t>KAMU HİZMETLERİ STANDARTLARI TABLOSU</w:t>
                  </w:r>
                </w:p>
              </w:tc>
            </w:tr>
            <w:tr w:rsidR="000031FD" w:rsidRPr="00E83C2D" w:rsidTr="000031FD">
              <w:trPr>
                <w:trHeight w:val="281"/>
              </w:trPr>
              <w:tc>
                <w:tcPr>
                  <w:tcW w:w="5923" w:type="dxa"/>
                  <w:gridSpan w:val="2"/>
                  <w:shd w:val="clear" w:color="auto" w:fill="auto"/>
                </w:tcPr>
                <w:p w:rsidR="000031FD" w:rsidRPr="00E83C2D" w:rsidRDefault="000031FD" w:rsidP="00D65A61">
                  <w:pPr>
                    <w:jc w:val="center"/>
                    <w:rPr>
                      <w:b/>
                      <w:sz w:val="20"/>
                      <w:szCs w:val="20"/>
                    </w:rPr>
                  </w:pPr>
                  <w:r w:rsidRPr="00E83C2D">
                    <w:rPr>
                      <w:b/>
                      <w:sz w:val="20"/>
                      <w:szCs w:val="20"/>
                    </w:rPr>
                    <w:t>İlk Müracaat Yeri</w:t>
                  </w:r>
                </w:p>
              </w:tc>
              <w:tc>
                <w:tcPr>
                  <w:tcW w:w="6597" w:type="dxa"/>
                  <w:gridSpan w:val="2"/>
                  <w:shd w:val="clear" w:color="auto" w:fill="auto"/>
                </w:tcPr>
                <w:p w:rsidR="000031FD" w:rsidRPr="00E83C2D" w:rsidRDefault="000031FD" w:rsidP="00D65A61">
                  <w:pPr>
                    <w:jc w:val="center"/>
                    <w:rPr>
                      <w:b/>
                      <w:sz w:val="20"/>
                      <w:szCs w:val="20"/>
                    </w:rPr>
                  </w:pPr>
                  <w:r w:rsidRPr="00E83C2D">
                    <w:rPr>
                      <w:b/>
                      <w:sz w:val="20"/>
                      <w:szCs w:val="20"/>
                    </w:rPr>
                    <w:t>İkinci Müracaat Yeri</w:t>
                  </w:r>
                </w:p>
              </w:tc>
            </w:tr>
            <w:tr w:rsidR="000031FD" w:rsidRPr="00E83C2D" w:rsidTr="000031FD">
              <w:trPr>
                <w:trHeight w:val="281"/>
              </w:trPr>
              <w:tc>
                <w:tcPr>
                  <w:tcW w:w="0" w:type="auto"/>
                  <w:shd w:val="clear" w:color="auto" w:fill="auto"/>
                </w:tcPr>
                <w:p w:rsidR="000031FD" w:rsidRPr="00E83C2D" w:rsidRDefault="000031FD" w:rsidP="00D65A61">
                  <w:pPr>
                    <w:rPr>
                      <w:sz w:val="20"/>
                      <w:szCs w:val="20"/>
                    </w:rPr>
                  </w:pPr>
                  <w:r w:rsidRPr="00E83C2D">
                    <w:rPr>
                      <w:sz w:val="20"/>
                      <w:szCs w:val="20"/>
                    </w:rPr>
                    <w:t> İsim</w:t>
                  </w:r>
                </w:p>
              </w:tc>
              <w:tc>
                <w:tcPr>
                  <w:tcW w:w="5013" w:type="dxa"/>
                  <w:shd w:val="clear" w:color="auto" w:fill="auto"/>
                </w:tcPr>
                <w:p w:rsidR="000031FD" w:rsidRPr="00E83C2D" w:rsidRDefault="000031FD" w:rsidP="00D65A61">
                  <w:pPr>
                    <w:rPr>
                      <w:sz w:val="20"/>
                      <w:szCs w:val="20"/>
                    </w:rPr>
                  </w:pPr>
                  <w:proofErr w:type="spellStart"/>
                  <w:proofErr w:type="gramStart"/>
                  <w:r w:rsidRPr="00E83C2D">
                    <w:rPr>
                      <w:sz w:val="20"/>
                      <w:szCs w:val="20"/>
                    </w:rPr>
                    <w:t>Abdurrahim</w:t>
                  </w:r>
                  <w:proofErr w:type="spellEnd"/>
                  <w:r w:rsidRPr="00E83C2D">
                    <w:rPr>
                      <w:sz w:val="20"/>
                      <w:szCs w:val="20"/>
                    </w:rPr>
                    <w:t xml:space="preserve">  SILGAN</w:t>
                  </w:r>
                  <w:proofErr w:type="gramEnd"/>
                </w:p>
              </w:tc>
              <w:tc>
                <w:tcPr>
                  <w:tcW w:w="1984" w:type="dxa"/>
                  <w:shd w:val="clear" w:color="auto" w:fill="auto"/>
                </w:tcPr>
                <w:p w:rsidR="000031FD" w:rsidRPr="00E83C2D" w:rsidRDefault="000031FD" w:rsidP="00D65A61">
                  <w:pPr>
                    <w:rPr>
                      <w:sz w:val="20"/>
                      <w:szCs w:val="20"/>
                    </w:rPr>
                  </w:pPr>
                  <w:r w:rsidRPr="00E83C2D">
                    <w:rPr>
                      <w:sz w:val="20"/>
                      <w:szCs w:val="20"/>
                    </w:rPr>
                    <w:t> </w:t>
                  </w:r>
                  <w:proofErr w:type="gramStart"/>
                  <w:r w:rsidRPr="00E83C2D">
                    <w:rPr>
                      <w:sz w:val="20"/>
                      <w:szCs w:val="20"/>
                    </w:rPr>
                    <w:t>İsim    :</w:t>
                  </w:r>
                  <w:proofErr w:type="gramEnd"/>
                </w:p>
              </w:tc>
              <w:tc>
                <w:tcPr>
                  <w:tcW w:w="4613" w:type="dxa"/>
                  <w:shd w:val="clear" w:color="auto" w:fill="auto"/>
                </w:tcPr>
                <w:p w:rsidR="000031FD" w:rsidRPr="00E83C2D" w:rsidRDefault="000031FD" w:rsidP="00D65A61">
                  <w:pPr>
                    <w:rPr>
                      <w:sz w:val="20"/>
                      <w:szCs w:val="20"/>
                    </w:rPr>
                  </w:pPr>
                  <w:r w:rsidRPr="00E83C2D">
                    <w:rPr>
                      <w:sz w:val="20"/>
                      <w:szCs w:val="20"/>
                    </w:rPr>
                    <w:t> </w:t>
                  </w:r>
                  <w:proofErr w:type="spellStart"/>
                  <w:r w:rsidRPr="00E83C2D">
                    <w:rPr>
                      <w:sz w:val="20"/>
                      <w:szCs w:val="20"/>
                    </w:rPr>
                    <w:t>Şeyhmus</w:t>
                  </w:r>
                  <w:proofErr w:type="spellEnd"/>
                  <w:r w:rsidRPr="00E83C2D">
                    <w:rPr>
                      <w:sz w:val="20"/>
                      <w:szCs w:val="20"/>
                    </w:rPr>
                    <w:t xml:space="preserve"> SÜMER</w:t>
                  </w:r>
                </w:p>
              </w:tc>
            </w:tr>
            <w:tr w:rsidR="000031FD" w:rsidRPr="00E83C2D" w:rsidTr="000031FD">
              <w:trPr>
                <w:trHeight w:val="295"/>
              </w:trPr>
              <w:tc>
                <w:tcPr>
                  <w:tcW w:w="0" w:type="auto"/>
                  <w:shd w:val="clear" w:color="auto" w:fill="auto"/>
                </w:tcPr>
                <w:p w:rsidR="000031FD" w:rsidRPr="00E83C2D" w:rsidRDefault="000031FD" w:rsidP="00D65A61">
                  <w:pPr>
                    <w:rPr>
                      <w:sz w:val="20"/>
                      <w:szCs w:val="20"/>
                    </w:rPr>
                  </w:pPr>
                  <w:r w:rsidRPr="00E83C2D">
                    <w:rPr>
                      <w:sz w:val="20"/>
                      <w:szCs w:val="20"/>
                    </w:rPr>
                    <w:t> Unvan</w:t>
                  </w:r>
                </w:p>
              </w:tc>
              <w:tc>
                <w:tcPr>
                  <w:tcW w:w="5013" w:type="dxa"/>
                  <w:shd w:val="clear" w:color="auto" w:fill="auto"/>
                </w:tcPr>
                <w:p w:rsidR="000031FD" w:rsidRPr="00E83C2D" w:rsidRDefault="000031FD" w:rsidP="00D65A61">
                  <w:pPr>
                    <w:rPr>
                      <w:sz w:val="20"/>
                      <w:szCs w:val="20"/>
                    </w:rPr>
                  </w:pPr>
                  <w:r w:rsidRPr="00E83C2D">
                    <w:rPr>
                      <w:sz w:val="20"/>
                      <w:szCs w:val="20"/>
                    </w:rPr>
                    <w:t xml:space="preserve">Okul Müdürü </w:t>
                  </w:r>
                </w:p>
              </w:tc>
              <w:tc>
                <w:tcPr>
                  <w:tcW w:w="1984" w:type="dxa"/>
                  <w:shd w:val="clear" w:color="auto" w:fill="auto"/>
                </w:tcPr>
                <w:p w:rsidR="000031FD" w:rsidRPr="00E83C2D" w:rsidRDefault="000031FD" w:rsidP="00D65A61">
                  <w:pPr>
                    <w:rPr>
                      <w:sz w:val="20"/>
                      <w:szCs w:val="20"/>
                    </w:rPr>
                  </w:pPr>
                  <w:r w:rsidRPr="00E83C2D">
                    <w:rPr>
                      <w:sz w:val="20"/>
                      <w:szCs w:val="20"/>
                    </w:rPr>
                    <w:t> </w:t>
                  </w:r>
                  <w:proofErr w:type="gramStart"/>
                  <w:r w:rsidRPr="00E83C2D">
                    <w:rPr>
                      <w:sz w:val="20"/>
                      <w:szCs w:val="20"/>
                    </w:rPr>
                    <w:t>Unvan :</w:t>
                  </w:r>
                  <w:proofErr w:type="gramEnd"/>
                </w:p>
              </w:tc>
              <w:tc>
                <w:tcPr>
                  <w:tcW w:w="4613" w:type="dxa"/>
                  <w:shd w:val="clear" w:color="auto" w:fill="auto"/>
                </w:tcPr>
                <w:p w:rsidR="000031FD" w:rsidRPr="00E83C2D" w:rsidRDefault="000031FD" w:rsidP="00D65A61">
                  <w:pPr>
                    <w:rPr>
                      <w:sz w:val="20"/>
                      <w:szCs w:val="20"/>
                    </w:rPr>
                  </w:pPr>
                  <w:r w:rsidRPr="00E83C2D">
                    <w:rPr>
                      <w:sz w:val="20"/>
                      <w:szCs w:val="20"/>
                    </w:rPr>
                    <w:t xml:space="preserve"> İlçe Milli Eğitim Müdürü</w:t>
                  </w:r>
                </w:p>
              </w:tc>
            </w:tr>
            <w:tr w:rsidR="000031FD" w:rsidRPr="00E83C2D" w:rsidTr="000031FD">
              <w:trPr>
                <w:trHeight w:val="281"/>
              </w:trPr>
              <w:tc>
                <w:tcPr>
                  <w:tcW w:w="0" w:type="auto"/>
                  <w:shd w:val="clear" w:color="auto" w:fill="auto"/>
                </w:tcPr>
                <w:p w:rsidR="000031FD" w:rsidRPr="00E83C2D" w:rsidRDefault="000031FD" w:rsidP="00D65A61">
                  <w:pPr>
                    <w:rPr>
                      <w:sz w:val="20"/>
                      <w:szCs w:val="20"/>
                    </w:rPr>
                  </w:pPr>
                  <w:r w:rsidRPr="00E83C2D">
                    <w:rPr>
                      <w:sz w:val="20"/>
                      <w:szCs w:val="20"/>
                    </w:rPr>
                    <w:t> Adres</w:t>
                  </w:r>
                </w:p>
              </w:tc>
              <w:tc>
                <w:tcPr>
                  <w:tcW w:w="5013" w:type="dxa"/>
                  <w:shd w:val="clear" w:color="auto" w:fill="auto"/>
                </w:tcPr>
                <w:p w:rsidR="000031FD" w:rsidRPr="00E83C2D" w:rsidRDefault="000031FD" w:rsidP="00D65A61">
                  <w:pPr>
                    <w:rPr>
                      <w:sz w:val="20"/>
                      <w:szCs w:val="20"/>
                    </w:rPr>
                  </w:pPr>
                  <w:r w:rsidRPr="00E83C2D">
                    <w:rPr>
                      <w:sz w:val="20"/>
                      <w:szCs w:val="20"/>
                    </w:rPr>
                    <w:t xml:space="preserve">Yalım Mahallesi İbrahim Aksin Cad. no:1 ARTUKLU/ MARDİN  </w:t>
                  </w:r>
                </w:p>
              </w:tc>
              <w:tc>
                <w:tcPr>
                  <w:tcW w:w="1984" w:type="dxa"/>
                  <w:shd w:val="clear" w:color="auto" w:fill="auto"/>
                </w:tcPr>
                <w:p w:rsidR="000031FD" w:rsidRPr="00E83C2D" w:rsidRDefault="000031FD" w:rsidP="00D65A61">
                  <w:pPr>
                    <w:rPr>
                      <w:sz w:val="20"/>
                      <w:szCs w:val="20"/>
                    </w:rPr>
                  </w:pPr>
                  <w:r w:rsidRPr="00E83C2D">
                    <w:rPr>
                      <w:sz w:val="20"/>
                      <w:szCs w:val="20"/>
                    </w:rPr>
                    <w:t> </w:t>
                  </w:r>
                  <w:proofErr w:type="gramStart"/>
                  <w:r w:rsidRPr="00E83C2D">
                    <w:rPr>
                      <w:sz w:val="20"/>
                      <w:szCs w:val="20"/>
                    </w:rPr>
                    <w:t>Adres :</w:t>
                  </w:r>
                  <w:proofErr w:type="gramEnd"/>
                </w:p>
              </w:tc>
              <w:tc>
                <w:tcPr>
                  <w:tcW w:w="4613" w:type="dxa"/>
                  <w:shd w:val="clear" w:color="auto" w:fill="auto"/>
                </w:tcPr>
                <w:p w:rsidR="000031FD" w:rsidRPr="00E83C2D" w:rsidRDefault="000031FD" w:rsidP="00D65A61">
                  <w:pPr>
                    <w:rPr>
                      <w:sz w:val="20"/>
                      <w:szCs w:val="20"/>
                    </w:rPr>
                  </w:pPr>
                  <w:r w:rsidRPr="00E83C2D">
                    <w:rPr>
                      <w:sz w:val="20"/>
                      <w:szCs w:val="20"/>
                    </w:rPr>
                    <w:t xml:space="preserve"> Yenişehir </w:t>
                  </w:r>
                  <w:proofErr w:type="spellStart"/>
                  <w:r w:rsidRPr="00E83C2D">
                    <w:rPr>
                      <w:sz w:val="20"/>
                      <w:szCs w:val="20"/>
                    </w:rPr>
                    <w:t>mah.</w:t>
                  </w:r>
                  <w:proofErr w:type="spellEnd"/>
                  <w:r w:rsidRPr="00E83C2D">
                    <w:rPr>
                      <w:sz w:val="20"/>
                      <w:szCs w:val="20"/>
                    </w:rPr>
                    <w:t xml:space="preserve"> Barış Caddesi, Hilton Oteli yanı</w:t>
                  </w:r>
                </w:p>
                <w:p w:rsidR="000031FD" w:rsidRPr="00E83C2D" w:rsidRDefault="000031FD" w:rsidP="00D65A61">
                  <w:pPr>
                    <w:rPr>
                      <w:sz w:val="20"/>
                      <w:szCs w:val="20"/>
                    </w:rPr>
                  </w:pPr>
                  <w:r w:rsidRPr="00E83C2D">
                    <w:rPr>
                      <w:sz w:val="20"/>
                      <w:szCs w:val="20"/>
                    </w:rPr>
                    <w:t>ARTUKLU / MARDİN</w:t>
                  </w:r>
                </w:p>
              </w:tc>
            </w:tr>
            <w:tr w:rsidR="000031FD" w:rsidRPr="00E83C2D" w:rsidTr="000031FD">
              <w:trPr>
                <w:trHeight w:val="281"/>
              </w:trPr>
              <w:tc>
                <w:tcPr>
                  <w:tcW w:w="0" w:type="auto"/>
                  <w:shd w:val="clear" w:color="auto" w:fill="auto"/>
                </w:tcPr>
                <w:p w:rsidR="000031FD" w:rsidRPr="00E83C2D" w:rsidRDefault="000031FD" w:rsidP="00D65A61">
                  <w:pPr>
                    <w:rPr>
                      <w:sz w:val="20"/>
                      <w:szCs w:val="20"/>
                    </w:rPr>
                  </w:pPr>
                  <w:r w:rsidRPr="00E83C2D">
                    <w:rPr>
                      <w:sz w:val="20"/>
                      <w:szCs w:val="20"/>
                    </w:rPr>
                    <w:t> Telefon</w:t>
                  </w:r>
                </w:p>
              </w:tc>
              <w:tc>
                <w:tcPr>
                  <w:tcW w:w="5013" w:type="dxa"/>
                  <w:shd w:val="clear" w:color="auto" w:fill="auto"/>
                </w:tcPr>
                <w:p w:rsidR="000031FD" w:rsidRPr="00E83C2D" w:rsidRDefault="000031FD" w:rsidP="00D65A61">
                  <w:pPr>
                    <w:rPr>
                      <w:sz w:val="20"/>
                      <w:szCs w:val="20"/>
                    </w:rPr>
                  </w:pPr>
                  <w:r w:rsidRPr="00E83C2D">
                    <w:rPr>
                      <w:sz w:val="20"/>
                      <w:szCs w:val="20"/>
                    </w:rPr>
                    <w:t>0482 212 55 09</w:t>
                  </w:r>
                </w:p>
              </w:tc>
              <w:tc>
                <w:tcPr>
                  <w:tcW w:w="1984" w:type="dxa"/>
                  <w:shd w:val="clear" w:color="auto" w:fill="auto"/>
                </w:tcPr>
                <w:p w:rsidR="000031FD" w:rsidRPr="00E83C2D" w:rsidRDefault="000031FD" w:rsidP="00D65A61">
                  <w:pPr>
                    <w:rPr>
                      <w:sz w:val="20"/>
                      <w:szCs w:val="20"/>
                    </w:rPr>
                  </w:pPr>
                  <w:r w:rsidRPr="00E83C2D">
                    <w:rPr>
                      <w:sz w:val="20"/>
                      <w:szCs w:val="20"/>
                    </w:rPr>
                    <w:t> </w:t>
                  </w:r>
                  <w:proofErr w:type="gramStart"/>
                  <w:r w:rsidRPr="00E83C2D">
                    <w:rPr>
                      <w:sz w:val="20"/>
                      <w:szCs w:val="20"/>
                    </w:rPr>
                    <w:t>Tel  :</w:t>
                  </w:r>
                  <w:proofErr w:type="gramEnd"/>
                </w:p>
              </w:tc>
              <w:tc>
                <w:tcPr>
                  <w:tcW w:w="4613" w:type="dxa"/>
                  <w:shd w:val="clear" w:color="auto" w:fill="auto"/>
                </w:tcPr>
                <w:p w:rsidR="000031FD" w:rsidRPr="00E83C2D" w:rsidRDefault="000031FD" w:rsidP="00D65A61">
                  <w:pPr>
                    <w:rPr>
                      <w:sz w:val="20"/>
                      <w:szCs w:val="20"/>
                    </w:rPr>
                  </w:pPr>
                  <w:r w:rsidRPr="00E83C2D">
                    <w:rPr>
                      <w:sz w:val="20"/>
                      <w:szCs w:val="20"/>
                    </w:rPr>
                    <w:t>482 2124480/482 2124430</w:t>
                  </w:r>
                </w:p>
              </w:tc>
            </w:tr>
            <w:tr w:rsidR="000031FD" w:rsidRPr="00E83C2D" w:rsidTr="000031FD">
              <w:trPr>
                <w:trHeight w:val="295"/>
              </w:trPr>
              <w:tc>
                <w:tcPr>
                  <w:tcW w:w="0" w:type="auto"/>
                  <w:shd w:val="clear" w:color="auto" w:fill="auto"/>
                </w:tcPr>
                <w:p w:rsidR="000031FD" w:rsidRPr="00E83C2D" w:rsidRDefault="000031FD" w:rsidP="00D65A61">
                  <w:pPr>
                    <w:rPr>
                      <w:sz w:val="20"/>
                      <w:szCs w:val="20"/>
                    </w:rPr>
                  </w:pPr>
                  <w:r w:rsidRPr="00E83C2D">
                    <w:rPr>
                      <w:sz w:val="20"/>
                      <w:szCs w:val="20"/>
                    </w:rPr>
                    <w:t> </w:t>
                  </w:r>
                  <w:proofErr w:type="gramStart"/>
                  <w:r w:rsidRPr="00E83C2D">
                    <w:rPr>
                      <w:sz w:val="20"/>
                      <w:szCs w:val="20"/>
                    </w:rPr>
                    <w:t>Faks  :</w:t>
                  </w:r>
                  <w:proofErr w:type="gramEnd"/>
                </w:p>
              </w:tc>
              <w:tc>
                <w:tcPr>
                  <w:tcW w:w="5013" w:type="dxa"/>
                  <w:shd w:val="clear" w:color="auto" w:fill="auto"/>
                </w:tcPr>
                <w:p w:rsidR="000031FD" w:rsidRPr="00E83C2D" w:rsidRDefault="000031FD" w:rsidP="00D65A61">
                  <w:pPr>
                    <w:rPr>
                      <w:sz w:val="20"/>
                      <w:szCs w:val="20"/>
                    </w:rPr>
                  </w:pPr>
                </w:p>
              </w:tc>
              <w:tc>
                <w:tcPr>
                  <w:tcW w:w="1984" w:type="dxa"/>
                  <w:shd w:val="clear" w:color="auto" w:fill="auto"/>
                </w:tcPr>
                <w:p w:rsidR="000031FD" w:rsidRPr="00E83C2D" w:rsidRDefault="000031FD" w:rsidP="00D65A61">
                  <w:pPr>
                    <w:rPr>
                      <w:sz w:val="20"/>
                      <w:szCs w:val="20"/>
                    </w:rPr>
                  </w:pPr>
                  <w:r w:rsidRPr="00E83C2D">
                    <w:rPr>
                      <w:sz w:val="20"/>
                      <w:szCs w:val="20"/>
                    </w:rPr>
                    <w:t> </w:t>
                  </w:r>
                  <w:proofErr w:type="gramStart"/>
                  <w:r w:rsidRPr="00E83C2D">
                    <w:rPr>
                      <w:sz w:val="20"/>
                      <w:szCs w:val="20"/>
                    </w:rPr>
                    <w:t>Faks  :</w:t>
                  </w:r>
                  <w:proofErr w:type="gramEnd"/>
                </w:p>
              </w:tc>
              <w:tc>
                <w:tcPr>
                  <w:tcW w:w="4613" w:type="dxa"/>
                  <w:shd w:val="clear" w:color="auto" w:fill="auto"/>
                </w:tcPr>
                <w:p w:rsidR="000031FD" w:rsidRPr="00E83C2D" w:rsidRDefault="000031FD" w:rsidP="00D65A61">
                  <w:pPr>
                    <w:rPr>
                      <w:sz w:val="20"/>
                      <w:szCs w:val="20"/>
                    </w:rPr>
                  </w:pPr>
                  <w:r w:rsidRPr="00E83C2D">
                    <w:rPr>
                      <w:sz w:val="20"/>
                      <w:szCs w:val="20"/>
                    </w:rPr>
                    <w:t>0482 2124490</w:t>
                  </w:r>
                </w:p>
              </w:tc>
            </w:tr>
            <w:tr w:rsidR="000031FD" w:rsidRPr="00E83C2D" w:rsidTr="000031FD">
              <w:trPr>
                <w:trHeight w:val="281"/>
              </w:trPr>
              <w:tc>
                <w:tcPr>
                  <w:tcW w:w="0" w:type="auto"/>
                  <w:shd w:val="clear" w:color="auto" w:fill="auto"/>
                </w:tcPr>
                <w:p w:rsidR="000031FD" w:rsidRPr="00E83C2D" w:rsidRDefault="000031FD" w:rsidP="00D65A61">
                  <w:pPr>
                    <w:rPr>
                      <w:sz w:val="20"/>
                      <w:szCs w:val="20"/>
                    </w:rPr>
                  </w:pPr>
                  <w:r w:rsidRPr="00E83C2D">
                    <w:rPr>
                      <w:sz w:val="20"/>
                      <w:szCs w:val="20"/>
                    </w:rPr>
                    <w:t> E-Posta</w:t>
                  </w:r>
                </w:p>
              </w:tc>
              <w:tc>
                <w:tcPr>
                  <w:tcW w:w="5013" w:type="dxa"/>
                  <w:shd w:val="clear" w:color="auto" w:fill="auto"/>
                </w:tcPr>
                <w:p w:rsidR="000031FD" w:rsidRPr="00E83C2D" w:rsidRDefault="000031FD" w:rsidP="00D65A61">
                  <w:pPr>
                    <w:rPr>
                      <w:sz w:val="20"/>
                      <w:szCs w:val="20"/>
                    </w:rPr>
                  </w:pPr>
                  <w:hyperlink r:id="rId9" w:history="1">
                    <w:r w:rsidRPr="00E83C2D">
                      <w:rPr>
                        <w:rStyle w:val="Kpr"/>
                        <w:sz w:val="20"/>
                        <w:szCs w:val="20"/>
                      </w:rPr>
                      <w:t>754217@meb.k12.tr</w:t>
                    </w:r>
                  </w:hyperlink>
                  <w:r w:rsidRPr="00E83C2D">
                    <w:rPr>
                      <w:sz w:val="20"/>
                      <w:szCs w:val="20"/>
                    </w:rPr>
                    <w:t xml:space="preserve"> - 761876@meb.k12.tr</w:t>
                  </w:r>
                </w:p>
              </w:tc>
              <w:tc>
                <w:tcPr>
                  <w:tcW w:w="1984" w:type="dxa"/>
                  <w:shd w:val="clear" w:color="auto" w:fill="auto"/>
                </w:tcPr>
                <w:p w:rsidR="000031FD" w:rsidRPr="00E83C2D" w:rsidRDefault="000031FD" w:rsidP="00D65A61">
                  <w:pPr>
                    <w:rPr>
                      <w:sz w:val="20"/>
                      <w:szCs w:val="20"/>
                    </w:rPr>
                  </w:pPr>
                  <w:r w:rsidRPr="00E83C2D">
                    <w:rPr>
                      <w:sz w:val="20"/>
                      <w:szCs w:val="20"/>
                    </w:rPr>
                    <w:t> E-</w:t>
                  </w:r>
                  <w:proofErr w:type="gramStart"/>
                  <w:r w:rsidRPr="00E83C2D">
                    <w:rPr>
                      <w:sz w:val="20"/>
                      <w:szCs w:val="20"/>
                    </w:rPr>
                    <w:t>Posta :</w:t>
                  </w:r>
                  <w:proofErr w:type="gramEnd"/>
                </w:p>
              </w:tc>
              <w:tc>
                <w:tcPr>
                  <w:tcW w:w="4613" w:type="dxa"/>
                  <w:shd w:val="clear" w:color="auto" w:fill="auto"/>
                </w:tcPr>
                <w:p w:rsidR="000031FD" w:rsidRPr="00E83C2D" w:rsidRDefault="000031FD" w:rsidP="00D65A61">
                  <w:pPr>
                    <w:rPr>
                      <w:sz w:val="20"/>
                      <w:szCs w:val="20"/>
                    </w:rPr>
                  </w:pPr>
                  <w:r w:rsidRPr="00E83C2D">
                    <w:rPr>
                      <w:sz w:val="20"/>
                      <w:szCs w:val="20"/>
                    </w:rPr>
                    <w:t>Artuklu.meb.gov.tr</w:t>
                  </w:r>
                </w:p>
              </w:tc>
            </w:tr>
          </w:tbl>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120FC3" w:rsidRPr="00E83C2D" w:rsidRDefault="00120FC3" w:rsidP="000F0406">
            <w:pPr>
              <w:rPr>
                <w:b/>
                <w:sz w:val="20"/>
                <w:szCs w:val="20"/>
              </w:rPr>
            </w:pPr>
          </w:p>
          <w:p w:rsidR="00976127" w:rsidRPr="00E83C2D" w:rsidRDefault="00976127" w:rsidP="00C318F6">
            <w:pPr>
              <w:ind w:firstLine="708"/>
              <w:jc w:val="both"/>
              <w:rPr>
                <w:b/>
                <w:sz w:val="20"/>
                <w:szCs w:val="20"/>
              </w:rPr>
            </w:pPr>
          </w:p>
          <w:p w:rsidR="00C318F6" w:rsidRPr="00E83C2D" w:rsidRDefault="00C318F6" w:rsidP="00086253">
            <w:pPr>
              <w:ind w:firstLine="708"/>
              <w:rPr>
                <w:sz w:val="20"/>
                <w:szCs w:val="20"/>
              </w:rPr>
            </w:pPr>
            <w:r w:rsidRPr="00E83C2D">
              <w:rPr>
                <w:sz w:val="20"/>
                <w:szCs w:val="20"/>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E83C2D" w:rsidRDefault="00C318F6" w:rsidP="00086253">
            <w:pPr>
              <w:ind w:right="973" w:firstLine="708"/>
              <w:jc w:val="both"/>
              <w:rPr>
                <w:b/>
                <w:sz w:val="20"/>
                <w:szCs w:val="20"/>
              </w:rPr>
            </w:pPr>
          </w:p>
          <w:p w:rsidR="00C318F6" w:rsidRPr="00E83C2D" w:rsidRDefault="00C318F6" w:rsidP="00C318F6">
            <w:pPr>
              <w:rPr>
                <w:b/>
                <w:sz w:val="20"/>
                <w:szCs w:val="20"/>
              </w:rPr>
            </w:pPr>
          </w:p>
        </w:tc>
      </w:tr>
    </w:tbl>
    <w:p w:rsidR="00C318F6" w:rsidRPr="00E83C2D" w:rsidRDefault="00C318F6">
      <w:pPr>
        <w:rPr>
          <w:sz w:val="20"/>
          <w:szCs w:val="20"/>
        </w:rPr>
      </w:pPr>
    </w:p>
    <w:sectPr w:rsidR="00C318F6" w:rsidRPr="00E83C2D" w:rsidSect="0025457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FE" w:rsidRDefault="003371FE" w:rsidP="009E1D55">
      <w:r>
        <w:separator/>
      </w:r>
    </w:p>
  </w:endnote>
  <w:endnote w:type="continuationSeparator" w:id="0">
    <w:p w:rsidR="003371FE" w:rsidRDefault="003371FE"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FE" w:rsidRDefault="003371FE" w:rsidP="009E1D55">
      <w:r>
        <w:separator/>
      </w:r>
    </w:p>
  </w:footnote>
  <w:footnote w:type="continuationSeparator" w:id="0">
    <w:p w:rsidR="003371FE" w:rsidRDefault="003371FE"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3371F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3371F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3371F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31FD"/>
    <w:rsid w:val="000042DC"/>
    <w:rsid w:val="000123FA"/>
    <w:rsid w:val="00030B78"/>
    <w:rsid w:val="00086253"/>
    <w:rsid w:val="000F0406"/>
    <w:rsid w:val="00106938"/>
    <w:rsid w:val="00120FC3"/>
    <w:rsid w:val="00145627"/>
    <w:rsid w:val="001624C4"/>
    <w:rsid w:val="001D6669"/>
    <w:rsid w:val="001E2CE2"/>
    <w:rsid w:val="00204A40"/>
    <w:rsid w:val="00205D23"/>
    <w:rsid w:val="00254572"/>
    <w:rsid w:val="0028032D"/>
    <w:rsid w:val="002B22E8"/>
    <w:rsid w:val="003371FE"/>
    <w:rsid w:val="00406516"/>
    <w:rsid w:val="0043085D"/>
    <w:rsid w:val="004A6D98"/>
    <w:rsid w:val="004C4BEF"/>
    <w:rsid w:val="004C645B"/>
    <w:rsid w:val="00513675"/>
    <w:rsid w:val="00575E5B"/>
    <w:rsid w:val="006039BF"/>
    <w:rsid w:val="00623A0C"/>
    <w:rsid w:val="006325DA"/>
    <w:rsid w:val="00637331"/>
    <w:rsid w:val="007B2407"/>
    <w:rsid w:val="007C04A0"/>
    <w:rsid w:val="00834086"/>
    <w:rsid w:val="00853C48"/>
    <w:rsid w:val="00856254"/>
    <w:rsid w:val="008869BB"/>
    <w:rsid w:val="008926F6"/>
    <w:rsid w:val="00897F04"/>
    <w:rsid w:val="008A1FC5"/>
    <w:rsid w:val="00902126"/>
    <w:rsid w:val="00930987"/>
    <w:rsid w:val="00935760"/>
    <w:rsid w:val="00954C2F"/>
    <w:rsid w:val="009574D8"/>
    <w:rsid w:val="009618F0"/>
    <w:rsid w:val="00963C1A"/>
    <w:rsid w:val="00972081"/>
    <w:rsid w:val="00976127"/>
    <w:rsid w:val="009A115A"/>
    <w:rsid w:val="009E1D55"/>
    <w:rsid w:val="009F2DA2"/>
    <w:rsid w:val="00A55390"/>
    <w:rsid w:val="00AD7888"/>
    <w:rsid w:val="00AF394B"/>
    <w:rsid w:val="00B64062"/>
    <w:rsid w:val="00BF0391"/>
    <w:rsid w:val="00C032CE"/>
    <w:rsid w:val="00C318F6"/>
    <w:rsid w:val="00C736B6"/>
    <w:rsid w:val="00CF50DF"/>
    <w:rsid w:val="00D24B98"/>
    <w:rsid w:val="00D42BBE"/>
    <w:rsid w:val="00DC67B5"/>
    <w:rsid w:val="00DD3CE6"/>
    <w:rsid w:val="00DE2D57"/>
    <w:rsid w:val="00DF7457"/>
    <w:rsid w:val="00E32B4A"/>
    <w:rsid w:val="00E83C2D"/>
    <w:rsid w:val="00EA691F"/>
    <w:rsid w:val="00EE3035"/>
    <w:rsid w:val="00EE658A"/>
    <w:rsid w:val="00F03028"/>
    <w:rsid w:val="00F426BD"/>
    <w:rsid w:val="00F860E2"/>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754217@meb.k12.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920</Words>
  <Characters>5246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Windows Kullanıcısı</cp:lastModifiedBy>
  <cp:revision>10</cp:revision>
  <cp:lastPrinted>2015-10-14T11:01:00Z</cp:lastPrinted>
  <dcterms:created xsi:type="dcterms:W3CDTF">2019-11-13T09:07:00Z</dcterms:created>
  <dcterms:modified xsi:type="dcterms:W3CDTF">2019-11-14T08:06:00Z</dcterms:modified>
</cp:coreProperties>
</file>